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812" w:rsidRDefault="00B25812" w:rsidP="00B25812">
      <w:r>
        <w:t>Londons Harbour Central zuverlässig bewehrt</w:t>
      </w:r>
    </w:p>
    <w:p w:rsidR="00B25812" w:rsidRDefault="00B25812" w:rsidP="00B25812"/>
    <w:p w:rsidR="00B25812" w:rsidRDefault="00B25812" w:rsidP="00B25812">
      <w:r>
        <w:t xml:space="preserve">Durchstanzbewehrung Schöck </w:t>
      </w:r>
      <w:proofErr w:type="spellStart"/>
      <w:r>
        <w:t>Bole</w:t>
      </w:r>
      <w:proofErr w:type="spellEnd"/>
      <w:r>
        <w:t xml:space="preserve"> kommt bei Großprojekt im Londoner Hafen zum Einsatz </w:t>
      </w:r>
    </w:p>
    <w:p w:rsidR="00B25812" w:rsidRDefault="00B25812" w:rsidP="00B25812"/>
    <w:p w:rsidR="00B25812" w:rsidRDefault="00B25812" w:rsidP="00B25812">
      <w:r>
        <w:t xml:space="preserve">Baden-Baden, 31. Juli 2017 – Die Londoner Docklands sind ein Neubaugebiet, das sich im Osten und Südosten Londons entlang der Themse erstreckt. Das Großbauprojekt in diesem Gebiet, Harbour Central in </w:t>
      </w:r>
      <w:proofErr w:type="spellStart"/>
      <w:r>
        <w:t>Milharbour</w:t>
      </w:r>
      <w:proofErr w:type="spellEnd"/>
      <w:r>
        <w:t xml:space="preserve">, umfasst mehrere Gebäudeeinheiten für unterschiedliche Nutzungszwecke. Um die Durchstanzproblematik in den Gebäuden zu lösen, kam die Schöck </w:t>
      </w:r>
      <w:proofErr w:type="spellStart"/>
      <w:r>
        <w:t>Bole</w:t>
      </w:r>
      <w:proofErr w:type="spellEnd"/>
      <w:r>
        <w:t xml:space="preserve"> zum Einsatz.</w:t>
      </w:r>
    </w:p>
    <w:p w:rsidR="00B25812" w:rsidRDefault="00B25812" w:rsidP="00B25812">
      <w:r>
        <w:t xml:space="preserve">Die ehemaligen Londoner Docks erstreckten sich über ein riesiges Gebiet und waren einer der größten Häfen der Welt. Sie entsprechen nur einem Teil des früheren Hafengebiets. In den 1980ern setzten sich jedoch in der Schifffahrt für Frachttransporte die neuen Container durch. Die London Docks waren für die viel größeren Schiffe, die für dieses Transportsystem benötigt werden, nicht mehr geeignet und mussten geschlossen </w:t>
      </w:r>
      <w:proofErr w:type="gramStart"/>
      <w:r>
        <w:t>werden</w:t>
      </w:r>
      <w:proofErr w:type="gramEnd"/>
      <w:r>
        <w:t xml:space="preserve">. So entstanden rund 21 km² Brachflächen. Die britische Regierung setzte sich dafür ein, dieses Gebiet neu zu beleben. Kernstück dieser Entwicklung ist </w:t>
      </w:r>
      <w:proofErr w:type="spellStart"/>
      <w:r>
        <w:t>Canary</w:t>
      </w:r>
      <w:proofErr w:type="spellEnd"/>
      <w:r>
        <w:t xml:space="preserve"> Wharf, ein bedeutsames Geschäftsviertel, das zu den zwei wichtigsten Finanzzentren Großbritanniens gehört und auch als Wohnadresse sehr gefragt ist. In diesem Gebiet befinden sich einige der bekanntesten Gebäude Großbritanniens. Das neueste Großbauprojekt ist Harbour Central in </w:t>
      </w:r>
      <w:proofErr w:type="spellStart"/>
      <w:r>
        <w:t>Milharbour</w:t>
      </w:r>
      <w:proofErr w:type="spellEnd"/>
      <w:r>
        <w:t xml:space="preserve">, nur wenige hundert Meter südlich von </w:t>
      </w:r>
      <w:proofErr w:type="spellStart"/>
      <w:r>
        <w:t>Canary</w:t>
      </w:r>
      <w:proofErr w:type="spellEnd"/>
      <w:r>
        <w:t xml:space="preserve"> Wharf gelegen. </w:t>
      </w:r>
    </w:p>
    <w:p w:rsidR="00B25812" w:rsidRDefault="00B25812" w:rsidP="00B25812"/>
    <w:p w:rsidR="00B25812" w:rsidRDefault="00B25812" w:rsidP="00B25812">
      <w:r>
        <w:t xml:space="preserve">Außergewöhnliches Designkonzept </w:t>
      </w:r>
    </w:p>
    <w:p w:rsidR="00B25812" w:rsidRDefault="00B25812" w:rsidP="00B25812">
      <w:r>
        <w:t xml:space="preserve">Harbour Central ist ein spannendes Wohn- und Geschäftsviertel auf einer Fläche von etwas über 1000 Hektar. Der Komplex umfasst fünf Hauptblöcke, die zwischen 8 und 41 Stockwerke hoch sind. Hier werden ca. 900 neue Ein- bis Fünfzimmerwohnungen sowie acht außergewöhnliche Penthouse-Wohnungen entstehen. Daneben wird es Geschäfte, Freizeiteinrichtungen und zwei neue Grünanlagen geben. Zwei 41- und 35-stöckige Wohnhochhäuser mit Glas- und Bronzeverkleidung überragen die nebenstehenden Gebäude. Mittelpunkt und Blickfang ist der Maine Tower, in dem sich 297 hochwertige Wohnungen befinden, die in den oberen Stockwerken eine atemberaubende Aussicht bieten. Im Turm sind zudem eine an New York erinnernde Lounge sowie eine Bibliothek, ein Fitnessstudio, ein </w:t>
      </w:r>
      <w:proofErr w:type="spellStart"/>
      <w:r>
        <w:t>Spa</w:t>
      </w:r>
      <w:proofErr w:type="spellEnd"/>
      <w:r>
        <w:t xml:space="preserve"> und eine Cocktailbar untergebracht. Früher wurde hier Getreide gelagert. Das Designkonzept des Gebäudes nimmt die Idee einer „Weizenähre“ auf, indem es vertikal in jeweils achtstöckige Segmente unterteilt wurde. Diese bestehen wiederum aus vierstöckigen Rahmen.  </w:t>
      </w:r>
    </w:p>
    <w:p w:rsidR="00B25812" w:rsidRDefault="00B25812" w:rsidP="00B25812"/>
    <w:p w:rsidR="00B25812" w:rsidRDefault="00B25812" w:rsidP="00B25812">
      <w:r>
        <w:t xml:space="preserve">Zeitsparend und kosteneffizient </w:t>
      </w:r>
    </w:p>
    <w:p w:rsidR="00B25812" w:rsidRDefault="00B25812" w:rsidP="00B25812">
      <w:r>
        <w:t xml:space="preserve">Das Harbour Central Bauprojekt umfasst ein großflächiges einstöckiges Untergeschoss, auf welchem mehrere Hochhäuser mit 24 bis 41 Stockwerken und einige niedrigere Gebäude errichtet sind. Alle Gebäude bestehen aus Stahlbetonkernen und vorgespannten Flachdecken, welche zusätzlich auf Stützen aufgelagert sind. Die Stahlbetonkerne wurden im Gleitschalungsverfahren errichtet und die Flachdecken nachträglich angeschlossen. Diese Bauweise ist besonders zeitsparend und kosteneffizient. Speziell die Verwendung von vorgespannten Flachdecken bietet verschiedene </w:t>
      </w:r>
      <w:r>
        <w:lastRenderedPageBreak/>
        <w:t xml:space="preserve">Vorteile, wie große Spannweiten, Minimierung des Schalungsaufwands, Vereinfachung der Bewehrungsarbeiten und optimale Raumnutzung. Jedoch besteht bei dieser Deckenbauweise das hohe Risiko des Durchstanzversagens im Auflagerbereich. Bei hohen Lasten auf den Stützen muss daher die Betonqualität und die Bewehrungsmenge erhöht werden. Wenn diese Maßnahmen nicht ausreichen, können Stützenkopfverstärkungen notwendig werden. Diese sind jedoch kosten- oder zeitintensiv, weshalb einfachere und zuverlässigere Lösungen erforderlich sind. </w:t>
      </w:r>
    </w:p>
    <w:p w:rsidR="00B25812" w:rsidRDefault="00B25812" w:rsidP="00B25812"/>
    <w:p w:rsidR="00B25812" w:rsidRDefault="00B25812" w:rsidP="00B25812">
      <w:r>
        <w:t xml:space="preserve">Schöck </w:t>
      </w:r>
      <w:proofErr w:type="spellStart"/>
      <w:r>
        <w:t>Bole</w:t>
      </w:r>
      <w:proofErr w:type="spellEnd"/>
      <w:r>
        <w:t xml:space="preserve"> als Lösung bewährt  </w:t>
      </w:r>
    </w:p>
    <w:p w:rsidR="00B25812" w:rsidRDefault="00B25812" w:rsidP="00B25812">
      <w:r>
        <w:t xml:space="preserve">Beim gesamten Harbour Central Bauprojekt kommt die </w:t>
      </w:r>
      <w:proofErr w:type="spellStart"/>
      <w:r>
        <w:t>Bole</w:t>
      </w:r>
      <w:proofErr w:type="spellEnd"/>
      <w:r>
        <w:t xml:space="preserve"> Durchstanzbewehrung von Schöck zum Einsatz. Diese Baulösung hat sich aufgrund der Kosten- und Zeitersparnis bewährt. Auch Sean </w:t>
      </w:r>
      <w:proofErr w:type="spellStart"/>
      <w:r>
        <w:t>Togher</w:t>
      </w:r>
      <w:proofErr w:type="spellEnd"/>
      <w:r>
        <w:t xml:space="preserve">, der leitende Ingenieur von </w:t>
      </w:r>
      <w:proofErr w:type="spellStart"/>
      <w:r>
        <w:t>Modebest</w:t>
      </w:r>
      <w:proofErr w:type="spellEnd"/>
      <w:r>
        <w:t xml:space="preserve"> vor Ort, hob die Vorteile hervor: „Im Vergleich war die Schöck </w:t>
      </w:r>
      <w:proofErr w:type="spellStart"/>
      <w:r>
        <w:t>Bole</w:t>
      </w:r>
      <w:proofErr w:type="spellEnd"/>
      <w:r>
        <w:t xml:space="preserve"> leicht verständlich und wir fanden die Installation sehr einfach.“ Sie besteht aus Doppelkopfankern, welche durch Distanzstäbe verbunden sind, und einfach nach dem Verlegen der Bewehrung von oben eingesteckt wird. Die angeschweißten Distanzstäbe sichern dabei den Abstand zwischen den Bolzen und zur Stütze. Die Größe der Bolzenköpfe sorgt für eine perfekte Verankerung im Beton. Im Vergleich zu einer typischen Bügelbewehrung wird so die Querkrafttragfähigkeit um ca. 70 % gesteigert. </w:t>
      </w:r>
    </w:p>
    <w:p w:rsidR="00B25812" w:rsidRDefault="00B25812" w:rsidP="00B25812"/>
    <w:p w:rsidR="00B25812" w:rsidRDefault="00B25812" w:rsidP="00B25812">
      <w:r>
        <w:t xml:space="preserve">Weitere Informationen zum Schöck </w:t>
      </w:r>
      <w:proofErr w:type="spellStart"/>
      <w:r>
        <w:t>Bole</w:t>
      </w:r>
      <w:proofErr w:type="spellEnd"/>
      <w:r>
        <w:t xml:space="preserve"> Sortiment finden Sie auf der Webseite von Schöck www.schoeck.de/de/bole – unter anderem Details zu unabhängigen Leistungsprüfungen und ein Kalkulationsprogramm zum kostenlosen Download.</w:t>
      </w:r>
    </w:p>
    <w:p w:rsidR="00B25812" w:rsidRDefault="00B25812" w:rsidP="00B25812">
      <w:r>
        <w:t>4.670 Zeichen (inkl. Leerzeichen)</w:t>
      </w:r>
    </w:p>
    <w:p w:rsidR="00B25812" w:rsidRDefault="00B25812" w:rsidP="00B25812"/>
    <w:p w:rsidR="00B25812" w:rsidRDefault="00B25812" w:rsidP="00B25812"/>
    <w:p w:rsidR="00B25812" w:rsidRDefault="00B25812" w:rsidP="00B25812">
      <w:r>
        <w:t xml:space="preserve">Bautafel </w:t>
      </w:r>
    </w:p>
    <w:p w:rsidR="00B25812" w:rsidRDefault="00B25812" w:rsidP="00B25812">
      <w:r>
        <w:t xml:space="preserve">Architekt: Rolfe </w:t>
      </w:r>
      <w:proofErr w:type="spellStart"/>
      <w:r>
        <w:t>Judd</w:t>
      </w:r>
      <w:proofErr w:type="spellEnd"/>
      <w:r>
        <w:t>, London</w:t>
      </w:r>
      <w:r>
        <w:tab/>
      </w:r>
    </w:p>
    <w:p w:rsidR="00B25812" w:rsidRPr="00B25812" w:rsidRDefault="00B25812" w:rsidP="00B25812">
      <w:pPr>
        <w:rPr>
          <w:lang w:val="en-US"/>
        </w:rPr>
      </w:pPr>
      <w:proofErr w:type="spellStart"/>
      <w:r w:rsidRPr="00B25812">
        <w:rPr>
          <w:lang w:val="en-US"/>
        </w:rPr>
        <w:t>Bauherr</w:t>
      </w:r>
      <w:proofErr w:type="spellEnd"/>
      <w:r w:rsidRPr="00B25812">
        <w:rPr>
          <w:lang w:val="en-US"/>
        </w:rPr>
        <w:t>: Galliard Homes Ltd., Loughton</w:t>
      </w:r>
      <w:r w:rsidRPr="00B25812">
        <w:rPr>
          <w:lang w:val="en-US"/>
        </w:rPr>
        <w:tab/>
      </w:r>
    </w:p>
    <w:p w:rsidR="00B25812" w:rsidRDefault="00B25812" w:rsidP="00B25812">
      <w:r>
        <w:t>Statiker: Meinhardt Ltd., London</w:t>
      </w:r>
    </w:p>
    <w:p w:rsidR="00B25812" w:rsidRDefault="00B25812" w:rsidP="00B25812">
      <w:r>
        <w:t xml:space="preserve">Schöck Produkte: Schöck </w:t>
      </w:r>
      <w:proofErr w:type="spellStart"/>
      <w:r>
        <w:t>Bole</w:t>
      </w:r>
      <w:proofErr w:type="spellEnd"/>
      <w:r>
        <w:t>®</w:t>
      </w:r>
      <w:r>
        <w:tab/>
      </w:r>
    </w:p>
    <w:p w:rsidR="00B25812" w:rsidRDefault="00B25812" w:rsidP="00B25812"/>
    <w:p w:rsidR="00B25812" w:rsidRDefault="00B25812" w:rsidP="00B25812"/>
    <w:p w:rsidR="00B25812" w:rsidRDefault="00B25812" w:rsidP="00B25812"/>
    <w:p w:rsidR="00B25812" w:rsidRDefault="00B25812" w:rsidP="00B25812"/>
    <w:p w:rsidR="00B25812" w:rsidRDefault="00B25812" w:rsidP="00B25812"/>
    <w:p w:rsidR="00B25812" w:rsidRDefault="00B25812" w:rsidP="00B25812">
      <w:r>
        <w:lastRenderedPageBreak/>
        <w:t>Bildunterschriften</w:t>
      </w:r>
    </w:p>
    <w:p w:rsidR="00B25812" w:rsidRDefault="00B25812" w:rsidP="00B25812"/>
    <w:p w:rsidR="00B25812" w:rsidRDefault="00B25812" w:rsidP="00B25812">
      <w:r>
        <w:t>[Harbour Central_Frontansicht.jpg]</w:t>
      </w:r>
    </w:p>
    <w:p w:rsidR="00B25812" w:rsidRDefault="00B25812" w:rsidP="00B25812">
      <w:r>
        <w:t xml:space="preserve"> Mittelpunkt von Harbour Central ist der Maine Tower mit Lounge sowie Bibliothek, Fitnessstudio, </w:t>
      </w:r>
      <w:proofErr w:type="spellStart"/>
      <w:r>
        <w:t>Spa</w:t>
      </w:r>
      <w:proofErr w:type="spellEnd"/>
      <w:r>
        <w:t xml:space="preserve"> und einer Cocktailbar. Foto: Schöck Bauteile GmbH, Abdruck honorarfrei.</w:t>
      </w:r>
    </w:p>
    <w:p w:rsidR="00B25812" w:rsidRDefault="00B25812" w:rsidP="00B25812"/>
    <w:p w:rsidR="00B25812" w:rsidRDefault="00B25812" w:rsidP="00B25812">
      <w:r>
        <w:t>[Harbour Central_Seitenansicht.jpg]</w:t>
      </w:r>
    </w:p>
    <w:p w:rsidR="00B25812" w:rsidRDefault="00B25812" w:rsidP="00B25812">
      <w:r>
        <w:t xml:space="preserve"> </w:t>
      </w:r>
      <w:r w:rsidRPr="00B25812">
        <w:t>Das Mischnutzungsprojekt</w:t>
      </w:r>
      <w:r>
        <w:t xml:space="preserve"> Harbour Central umfasst fünf Hauptblöcke mit 8 bis 41 Stockwerken und rund 900 Ein- bis Fünfzimmerwohnungen. Foto: Schöck Bauteile GmbH, Abdruck honorarfrei.</w:t>
      </w:r>
    </w:p>
    <w:p w:rsidR="00B25812" w:rsidRDefault="00B25812" w:rsidP="00B25812"/>
    <w:p w:rsidR="00B25812" w:rsidRDefault="00B25812" w:rsidP="00B25812">
      <w:r>
        <w:t>[Bole.jpg]</w:t>
      </w:r>
    </w:p>
    <w:p w:rsidR="00B25812" w:rsidRDefault="00B25812" w:rsidP="00B25812">
      <w:r>
        <w:t xml:space="preserve"> </w:t>
      </w:r>
      <w:bookmarkStart w:id="0" w:name="_GoBack"/>
      <w:bookmarkEnd w:id="0"/>
      <w:r>
        <w:t xml:space="preserve">Die Durchstanzbewehrung im Harbour Central Bauprojekt wurde mit der Schöck </w:t>
      </w:r>
      <w:proofErr w:type="spellStart"/>
      <w:r>
        <w:t>Bole</w:t>
      </w:r>
      <w:proofErr w:type="spellEnd"/>
      <w:r>
        <w:t xml:space="preserve"> gelöst. Sie ermöglicht in der Bauausführung nichttragende Trennwände, einen geringeren Schal- und Bewehrungsaufwand, einen behinderungsfreien Ausbau unterhalb der Decke und die volle Nutzbarkeit der Geschosshöhen. Foto: Schöck Bauteile GmbH, Abdruck honorarfrei.</w:t>
      </w:r>
    </w:p>
    <w:p w:rsidR="00B25812" w:rsidRDefault="00B25812" w:rsidP="00B25812"/>
    <w:p w:rsidR="00B25812" w:rsidRDefault="00B25812" w:rsidP="00B25812"/>
    <w:p w:rsidR="00B25812" w:rsidRDefault="00B25812" w:rsidP="00B25812"/>
    <w:p w:rsidR="00B25812" w:rsidRDefault="00B25812" w:rsidP="00B25812">
      <w:r>
        <w:t xml:space="preserve">Ihre Rückfragen beantwortet gern: </w:t>
      </w:r>
    </w:p>
    <w:p w:rsidR="00B25812" w:rsidRDefault="00B25812" w:rsidP="00B25812">
      <w:r>
        <w:t>Schöck Bauteile GmbH</w:t>
      </w:r>
      <w:r>
        <w:tab/>
      </w:r>
    </w:p>
    <w:p w:rsidR="00B25812" w:rsidRDefault="00B25812" w:rsidP="00B25812">
      <w:r>
        <w:t xml:space="preserve">Wolfgang </w:t>
      </w:r>
      <w:proofErr w:type="spellStart"/>
      <w:r>
        <w:t>Ackenheil</w:t>
      </w:r>
      <w:proofErr w:type="spellEnd"/>
      <w:r>
        <w:tab/>
      </w:r>
    </w:p>
    <w:p w:rsidR="00B25812" w:rsidRDefault="00B25812" w:rsidP="00B25812">
      <w:r>
        <w:t>Tel.: 0 72 23 – 967-471</w:t>
      </w:r>
      <w:r>
        <w:tab/>
      </w:r>
    </w:p>
    <w:p w:rsidR="00B25812" w:rsidRDefault="00B25812" w:rsidP="00B25812">
      <w:r>
        <w:t>Fax: 0 72 23 – 9677-7471</w:t>
      </w:r>
      <w:r>
        <w:tab/>
      </w:r>
    </w:p>
    <w:p w:rsidR="00B25812" w:rsidRDefault="00B25812" w:rsidP="00B25812">
      <w:r>
        <w:t>E-Mail: presse@schoeck.de</w:t>
      </w:r>
      <w:r>
        <w:tab/>
      </w:r>
    </w:p>
    <w:p w:rsidR="00B25812" w:rsidRDefault="00B25812" w:rsidP="00B25812">
      <w:r>
        <w:t>www.schoeck.de</w:t>
      </w:r>
    </w:p>
    <w:p w:rsidR="002F6ECE" w:rsidRDefault="002F6ECE"/>
    <w:sectPr w:rsidR="002F6E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812"/>
    <w:rsid w:val="0000164C"/>
    <w:rsid w:val="0000194E"/>
    <w:rsid w:val="00001DD0"/>
    <w:rsid w:val="000031C1"/>
    <w:rsid w:val="0000329F"/>
    <w:rsid w:val="0000542E"/>
    <w:rsid w:val="00005F3F"/>
    <w:rsid w:val="000061D1"/>
    <w:rsid w:val="0000649A"/>
    <w:rsid w:val="00006978"/>
    <w:rsid w:val="00007A98"/>
    <w:rsid w:val="0001054A"/>
    <w:rsid w:val="00011681"/>
    <w:rsid w:val="00011F47"/>
    <w:rsid w:val="000126EA"/>
    <w:rsid w:val="00012A50"/>
    <w:rsid w:val="00015440"/>
    <w:rsid w:val="000168BF"/>
    <w:rsid w:val="00016A26"/>
    <w:rsid w:val="00017A91"/>
    <w:rsid w:val="000201C6"/>
    <w:rsid w:val="00020918"/>
    <w:rsid w:val="000229B4"/>
    <w:rsid w:val="00023075"/>
    <w:rsid w:val="00023976"/>
    <w:rsid w:val="00023E59"/>
    <w:rsid w:val="00026093"/>
    <w:rsid w:val="00026878"/>
    <w:rsid w:val="00026E1F"/>
    <w:rsid w:val="00027047"/>
    <w:rsid w:val="00027713"/>
    <w:rsid w:val="00027E64"/>
    <w:rsid w:val="00031299"/>
    <w:rsid w:val="00031F56"/>
    <w:rsid w:val="0003287B"/>
    <w:rsid w:val="00033EB0"/>
    <w:rsid w:val="000340A1"/>
    <w:rsid w:val="0003414D"/>
    <w:rsid w:val="00034D78"/>
    <w:rsid w:val="00036E96"/>
    <w:rsid w:val="00037851"/>
    <w:rsid w:val="0004138C"/>
    <w:rsid w:val="00041F06"/>
    <w:rsid w:val="00042314"/>
    <w:rsid w:val="0004270E"/>
    <w:rsid w:val="00042B36"/>
    <w:rsid w:val="00043799"/>
    <w:rsid w:val="00043C6F"/>
    <w:rsid w:val="0004483B"/>
    <w:rsid w:val="00044D47"/>
    <w:rsid w:val="000459C7"/>
    <w:rsid w:val="000468E9"/>
    <w:rsid w:val="0005112D"/>
    <w:rsid w:val="00051C98"/>
    <w:rsid w:val="00051CF2"/>
    <w:rsid w:val="00051CF7"/>
    <w:rsid w:val="000525C8"/>
    <w:rsid w:val="0005353F"/>
    <w:rsid w:val="00053B05"/>
    <w:rsid w:val="00053F77"/>
    <w:rsid w:val="0005469D"/>
    <w:rsid w:val="00054804"/>
    <w:rsid w:val="00054BD0"/>
    <w:rsid w:val="00054E30"/>
    <w:rsid w:val="00054F48"/>
    <w:rsid w:val="000564F6"/>
    <w:rsid w:val="00060157"/>
    <w:rsid w:val="000605F3"/>
    <w:rsid w:val="000606D9"/>
    <w:rsid w:val="00060B2E"/>
    <w:rsid w:val="00060BBA"/>
    <w:rsid w:val="00061FA4"/>
    <w:rsid w:val="0006209B"/>
    <w:rsid w:val="0006278B"/>
    <w:rsid w:val="00062B9E"/>
    <w:rsid w:val="000647DF"/>
    <w:rsid w:val="000650BA"/>
    <w:rsid w:val="000658F5"/>
    <w:rsid w:val="000662FD"/>
    <w:rsid w:val="00066CC0"/>
    <w:rsid w:val="00070768"/>
    <w:rsid w:val="000728BD"/>
    <w:rsid w:val="00072BE5"/>
    <w:rsid w:val="000746A1"/>
    <w:rsid w:val="00074A92"/>
    <w:rsid w:val="00074C42"/>
    <w:rsid w:val="00074EC5"/>
    <w:rsid w:val="000752F1"/>
    <w:rsid w:val="000754DD"/>
    <w:rsid w:val="00075727"/>
    <w:rsid w:val="0007587C"/>
    <w:rsid w:val="00076AF7"/>
    <w:rsid w:val="00077223"/>
    <w:rsid w:val="0007746E"/>
    <w:rsid w:val="00077DE1"/>
    <w:rsid w:val="00080187"/>
    <w:rsid w:val="000815BE"/>
    <w:rsid w:val="0008183D"/>
    <w:rsid w:val="00082FEE"/>
    <w:rsid w:val="0008333A"/>
    <w:rsid w:val="00084177"/>
    <w:rsid w:val="000856EC"/>
    <w:rsid w:val="00085E67"/>
    <w:rsid w:val="00086080"/>
    <w:rsid w:val="00086591"/>
    <w:rsid w:val="00087A49"/>
    <w:rsid w:val="00087C44"/>
    <w:rsid w:val="00090514"/>
    <w:rsid w:val="00091125"/>
    <w:rsid w:val="00091EF9"/>
    <w:rsid w:val="00091FA2"/>
    <w:rsid w:val="0009221B"/>
    <w:rsid w:val="00092851"/>
    <w:rsid w:val="00092F9E"/>
    <w:rsid w:val="0009472A"/>
    <w:rsid w:val="000953E5"/>
    <w:rsid w:val="00096211"/>
    <w:rsid w:val="000965B7"/>
    <w:rsid w:val="000967E1"/>
    <w:rsid w:val="00097F73"/>
    <w:rsid w:val="000A1B5F"/>
    <w:rsid w:val="000A24A7"/>
    <w:rsid w:val="000A2552"/>
    <w:rsid w:val="000A32DA"/>
    <w:rsid w:val="000A3369"/>
    <w:rsid w:val="000A42BD"/>
    <w:rsid w:val="000A4D62"/>
    <w:rsid w:val="000A6F51"/>
    <w:rsid w:val="000A7D51"/>
    <w:rsid w:val="000B3BC1"/>
    <w:rsid w:val="000B429F"/>
    <w:rsid w:val="000B6227"/>
    <w:rsid w:val="000B6488"/>
    <w:rsid w:val="000B6726"/>
    <w:rsid w:val="000B69A8"/>
    <w:rsid w:val="000B6B54"/>
    <w:rsid w:val="000B7116"/>
    <w:rsid w:val="000C0616"/>
    <w:rsid w:val="000C0A5B"/>
    <w:rsid w:val="000C1325"/>
    <w:rsid w:val="000C25C3"/>
    <w:rsid w:val="000C26A2"/>
    <w:rsid w:val="000C5659"/>
    <w:rsid w:val="000C59CC"/>
    <w:rsid w:val="000C5BFD"/>
    <w:rsid w:val="000C65AF"/>
    <w:rsid w:val="000C6F14"/>
    <w:rsid w:val="000C7316"/>
    <w:rsid w:val="000C7F1C"/>
    <w:rsid w:val="000D0717"/>
    <w:rsid w:val="000D0FD8"/>
    <w:rsid w:val="000D12FB"/>
    <w:rsid w:val="000D1666"/>
    <w:rsid w:val="000D1794"/>
    <w:rsid w:val="000D2F8D"/>
    <w:rsid w:val="000D3760"/>
    <w:rsid w:val="000D3D02"/>
    <w:rsid w:val="000D40AA"/>
    <w:rsid w:val="000D577F"/>
    <w:rsid w:val="000E1424"/>
    <w:rsid w:val="000E16C7"/>
    <w:rsid w:val="000E2217"/>
    <w:rsid w:val="000E2655"/>
    <w:rsid w:val="000E4A3B"/>
    <w:rsid w:val="000E5927"/>
    <w:rsid w:val="000E6296"/>
    <w:rsid w:val="000E695C"/>
    <w:rsid w:val="000E6BD8"/>
    <w:rsid w:val="000E6E5A"/>
    <w:rsid w:val="000E72DB"/>
    <w:rsid w:val="000E76A9"/>
    <w:rsid w:val="000F06CE"/>
    <w:rsid w:val="000F1CB9"/>
    <w:rsid w:val="000F214A"/>
    <w:rsid w:val="000F2181"/>
    <w:rsid w:val="000F35B8"/>
    <w:rsid w:val="000F36A4"/>
    <w:rsid w:val="000F3BDD"/>
    <w:rsid w:val="000F4A41"/>
    <w:rsid w:val="000F5E33"/>
    <w:rsid w:val="00102F95"/>
    <w:rsid w:val="00103D8D"/>
    <w:rsid w:val="00104B44"/>
    <w:rsid w:val="0010540A"/>
    <w:rsid w:val="001059DE"/>
    <w:rsid w:val="00105E5E"/>
    <w:rsid w:val="00106598"/>
    <w:rsid w:val="0010679F"/>
    <w:rsid w:val="001111A3"/>
    <w:rsid w:val="0011223D"/>
    <w:rsid w:val="00112E3E"/>
    <w:rsid w:val="001130BC"/>
    <w:rsid w:val="0011335C"/>
    <w:rsid w:val="00113A26"/>
    <w:rsid w:val="00114D22"/>
    <w:rsid w:val="00115738"/>
    <w:rsid w:val="001157AC"/>
    <w:rsid w:val="0011602B"/>
    <w:rsid w:val="00116542"/>
    <w:rsid w:val="00120692"/>
    <w:rsid w:val="001209E7"/>
    <w:rsid w:val="0012141C"/>
    <w:rsid w:val="001228F9"/>
    <w:rsid w:val="00122F03"/>
    <w:rsid w:val="001232C9"/>
    <w:rsid w:val="0012423F"/>
    <w:rsid w:val="00124265"/>
    <w:rsid w:val="001246B4"/>
    <w:rsid w:val="0012474D"/>
    <w:rsid w:val="001247CC"/>
    <w:rsid w:val="00124810"/>
    <w:rsid w:val="00124C2D"/>
    <w:rsid w:val="00125A5F"/>
    <w:rsid w:val="0012662F"/>
    <w:rsid w:val="00127E23"/>
    <w:rsid w:val="00131072"/>
    <w:rsid w:val="001314F0"/>
    <w:rsid w:val="001315CB"/>
    <w:rsid w:val="001316D7"/>
    <w:rsid w:val="00131ACA"/>
    <w:rsid w:val="00131C1F"/>
    <w:rsid w:val="00131F4D"/>
    <w:rsid w:val="00132263"/>
    <w:rsid w:val="0013298F"/>
    <w:rsid w:val="00132AFD"/>
    <w:rsid w:val="00132D4D"/>
    <w:rsid w:val="00133D6F"/>
    <w:rsid w:val="001341F6"/>
    <w:rsid w:val="00135411"/>
    <w:rsid w:val="00135479"/>
    <w:rsid w:val="001354EC"/>
    <w:rsid w:val="0013610A"/>
    <w:rsid w:val="00136194"/>
    <w:rsid w:val="00136212"/>
    <w:rsid w:val="00136569"/>
    <w:rsid w:val="00136CC6"/>
    <w:rsid w:val="00137AFD"/>
    <w:rsid w:val="001400A1"/>
    <w:rsid w:val="00141C39"/>
    <w:rsid w:val="00141F61"/>
    <w:rsid w:val="0014239C"/>
    <w:rsid w:val="00142C61"/>
    <w:rsid w:val="00144714"/>
    <w:rsid w:val="00144F8F"/>
    <w:rsid w:val="00145895"/>
    <w:rsid w:val="00145BBA"/>
    <w:rsid w:val="00147115"/>
    <w:rsid w:val="00147B2A"/>
    <w:rsid w:val="00151FDA"/>
    <w:rsid w:val="00152393"/>
    <w:rsid w:val="0015244E"/>
    <w:rsid w:val="00152563"/>
    <w:rsid w:val="001527BB"/>
    <w:rsid w:val="00152D88"/>
    <w:rsid w:val="00153D7D"/>
    <w:rsid w:val="001559A2"/>
    <w:rsid w:val="001565ED"/>
    <w:rsid w:val="00157068"/>
    <w:rsid w:val="00157765"/>
    <w:rsid w:val="00157B2E"/>
    <w:rsid w:val="00157EFA"/>
    <w:rsid w:val="001605B1"/>
    <w:rsid w:val="001605C4"/>
    <w:rsid w:val="00160C89"/>
    <w:rsid w:val="0016159E"/>
    <w:rsid w:val="001646E7"/>
    <w:rsid w:val="00164DC3"/>
    <w:rsid w:val="001660C2"/>
    <w:rsid w:val="00167369"/>
    <w:rsid w:val="00170D0D"/>
    <w:rsid w:val="00171870"/>
    <w:rsid w:val="0017298A"/>
    <w:rsid w:val="001730B5"/>
    <w:rsid w:val="00174B46"/>
    <w:rsid w:val="00176825"/>
    <w:rsid w:val="00177C80"/>
    <w:rsid w:val="00180404"/>
    <w:rsid w:val="00180851"/>
    <w:rsid w:val="00181068"/>
    <w:rsid w:val="0018130D"/>
    <w:rsid w:val="00181E5B"/>
    <w:rsid w:val="00182237"/>
    <w:rsid w:val="00183D22"/>
    <w:rsid w:val="001843F1"/>
    <w:rsid w:val="00185F98"/>
    <w:rsid w:val="00186389"/>
    <w:rsid w:val="00186A95"/>
    <w:rsid w:val="00186C38"/>
    <w:rsid w:val="00190D99"/>
    <w:rsid w:val="00190DB8"/>
    <w:rsid w:val="00190EE1"/>
    <w:rsid w:val="001922C4"/>
    <w:rsid w:val="00192ACA"/>
    <w:rsid w:val="00193C44"/>
    <w:rsid w:val="0019416B"/>
    <w:rsid w:val="00195728"/>
    <w:rsid w:val="0019667B"/>
    <w:rsid w:val="00196F01"/>
    <w:rsid w:val="0019742D"/>
    <w:rsid w:val="00197965"/>
    <w:rsid w:val="00197A0B"/>
    <w:rsid w:val="00197BDC"/>
    <w:rsid w:val="001A00AC"/>
    <w:rsid w:val="001A03E0"/>
    <w:rsid w:val="001A04B6"/>
    <w:rsid w:val="001A1CC0"/>
    <w:rsid w:val="001A25AB"/>
    <w:rsid w:val="001A2696"/>
    <w:rsid w:val="001A35B8"/>
    <w:rsid w:val="001A3A73"/>
    <w:rsid w:val="001A4768"/>
    <w:rsid w:val="001A5353"/>
    <w:rsid w:val="001A5967"/>
    <w:rsid w:val="001A6147"/>
    <w:rsid w:val="001A63E0"/>
    <w:rsid w:val="001A7EC6"/>
    <w:rsid w:val="001B00F8"/>
    <w:rsid w:val="001B0FF4"/>
    <w:rsid w:val="001B1BC6"/>
    <w:rsid w:val="001B220F"/>
    <w:rsid w:val="001B277B"/>
    <w:rsid w:val="001B2CE2"/>
    <w:rsid w:val="001B2D33"/>
    <w:rsid w:val="001B2F0F"/>
    <w:rsid w:val="001B39E9"/>
    <w:rsid w:val="001B3A68"/>
    <w:rsid w:val="001B413A"/>
    <w:rsid w:val="001B449E"/>
    <w:rsid w:val="001B4593"/>
    <w:rsid w:val="001B47E6"/>
    <w:rsid w:val="001B5AE1"/>
    <w:rsid w:val="001B5EBF"/>
    <w:rsid w:val="001B639C"/>
    <w:rsid w:val="001B6A71"/>
    <w:rsid w:val="001B6D41"/>
    <w:rsid w:val="001B7314"/>
    <w:rsid w:val="001B78B4"/>
    <w:rsid w:val="001C012A"/>
    <w:rsid w:val="001C079A"/>
    <w:rsid w:val="001C09F9"/>
    <w:rsid w:val="001C0A6C"/>
    <w:rsid w:val="001C19B1"/>
    <w:rsid w:val="001C2C5D"/>
    <w:rsid w:val="001C2D48"/>
    <w:rsid w:val="001C3484"/>
    <w:rsid w:val="001C352C"/>
    <w:rsid w:val="001C494A"/>
    <w:rsid w:val="001C672A"/>
    <w:rsid w:val="001C6CD1"/>
    <w:rsid w:val="001C6E4B"/>
    <w:rsid w:val="001C7287"/>
    <w:rsid w:val="001D02C0"/>
    <w:rsid w:val="001D053D"/>
    <w:rsid w:val="001D0AB2"/>
    <w:rsid w:val="001D0C67"/>
    <w:rsid w:val="001D187B"/>
    <w:rsid w:val="001D1E1B"/>
    <w:rsid w:val="001D25C6"/>
    <w:rsid w:val="001D25E7"/>
    <w:rsid w:val="001D2A62"/>
    <w:rsid w:val="001D3BA1"/>
    <w:rsid w:val="001D3E5A"/>
    <w:rsid w:val="001D46FA"/>
    <w:rsid w:val="001D574D"/>
    <w:rsid w:val="001D5AA3"/>
    <w:rsid w:val="001D5CE9"/>
    <w:rsid w:val="001E0B89"/>
    <w:rsid w:val="001E0C64"/>
    <w:rsid w:val="001E0EE4"/>
    <w:rsid w:val="001E1276"/>
    <w:rsid w:val="001E1982"/>
    <w:rsid w:val="001E24BE"/>
    <w:rsid w:val="001E2B94"/>
    <w:rsid w:val="001E2FFC"/>
    <w:rsid w:val="001E33B4"/>
    <w:rsid w:val="001E33CD"/>
    <w:rsid w:val="001E35ED"/>
    <w:rsid w:val="001E4695"/>
    <w:rsid w:val="001E478C"/>
    <w:rsid w:val="001E60CB"/>
    <w:rsid w:val="001E65C3"/>
    <w:rsid w:val="001E672B"/>
    <w:rsid w:val="001E6F2E"/>
    <w:rsid w:val="001E7879"/>
    <w:rsid w:val="001F03B4"/>
    <w:rsid w:val="001F1F8A"/>
    <w:rsid w:val="001F2A68"/>
    <w:rsid w:val="001F2C59"/>
    <w:rsid w:val="001F3D3C"/>
    <w:rsid w:val="001F4A9F"/>
    <w:rsid w:val="001F4CE7"/>
    <w:rsid w:val="001F4F50"/>
    <w:rsid w:val="001F5927"/>
    <w:rsid w:val="001F603B"/>
    <w:rsid w:val="001F68DF"/>
    <w:rsid w:val="001F7108"/>
    <w:rsid w:val="001F74FA"/>
    <w:rsid w:val="00201B4C"/>
    <w:rsid w:val="0020335B"/>
    <w:rsid w:val="00203511"/>
    <w:rsid w:val="00205F09"/>
    <w:rsid w:val="00207252"/>
    <w:rsid w:val="002077D3"/>
    <w:rsid w:val="00210181"/>
    <w:rsid w:val="0021053A"/>
    <w:rsid w:val="00210620"/>
    <w:rsid w:val="00212694"/>
    <w:rsid w:val="002139FB"/>
    <w:rsid w:val="00213AD9"/>
    <w:rsid w:val="00215406"/>
    <w:rsid w:val="00215421"/>
    <w:rsid w:val="00216386"/>
    <w:rsid w:val="002167C4"/>
    <w:rsid w:val="002172BA"/>
    <w:rsid w:val="00217421"/>
    <w:rsid w:val="00217510"/>
    <w:rsid w:val="00217596"/>
    <w:rsid w:val="0021787A"/>
    <w:rsid w:val="00220BB0"/>
    <w:rsid w:val="00220C20"/>
    <w:rsid w:val="00220D0D"/>
    <w:rsid w:val="002213AA"/>
    <w:rsid w:val="002217D4"/>
    <w:rsid w:val="00222C02"/>
    <w:rsid w:val="002232C3"/>
    <w:rsid w:val="00223637"/>
    <w:rsid w:val="002254F7"/>
    <w:rsid w:val="00226331"/>
    <w:rsid w:val="0022658D"/>
    <w:rsid w:val="002270CE"/>
    <w:rsid w:val="002277B1"/>
    <w:rsid w:val="00230978"/>
    <w:rsid w:val="00231430"/>
    <w:rsid w:val="00231B45"/>
    <w:rsid w:val="00231BCF"/>
    <w:rsid w:val="0023212A"/>
    <w:rsid w:val="00232CAE"/>
    <w:rsid w:val="00233654"/>
    <w:rsid w:val="00235F09"/>
    <w:rsid w:val="0023700E"/>
    <w:rsid w:val="002370CF"/>
    <w:rsid w:val="0023714C"/>
    <w:rsid w:val="00237624"/>
    <w:rsid w:val="00237D24"/>
    <w:rsid w:val="00240310"/>
    <w:rsid w:val="002410B2"/>
    <w:rsid w:val="0024148C"/>
    <w:rsid w:val="002428A5"/>
    <w:rsid w:val="002430CB"/>
    <w:rsid w:val="00243981"/>
    <w:rsid w:val="00243ABD"/>
    <w:rsid w:val="002442D6"/>
    <w:rsid w:val="002450C6"/>
    <w:rsid w:val="00245743"/>
    <w:rsid w:val="00245D92"/>
    <w:rsid w:val="002461E0"/>
    <w:rsid w:val="0024646A"/>
    <w:rsid w:val="002478A6"/>
    <w:rsid w:val="00247B3A"/>
    <w:rsid w:val="002504DC"/>
    <w:rsid w:val="00250796"/>
    <w:rsid w:val="00252E2D"/>
    <w:rsid w:val="0025369E"/>
    <w:rsid w:val="00253ABA"/>
    <w:rsid w:val="002544BE"/>
    <w:rsid w:val="00254A0E"/>
    <w:rsid w:val="00254C05"/>
    <w:rsid w:val="00254D69"/>
    <w:rsid w:val="00254F93"/>
    <w:rsid w:val="00255142"/>
    <w:rsid w:val="0026090D"/>
    <w:rsid w:val="00261FD3"/>
    <w:rsid w:val="002623FC"/>
    <w:rsid w:val="0026253B"/>
    <w:rsid w:val="00262833"/>
    <w:rsid w:val="00262D77"/>
    <w:rsid w:val="002639D4"/>
    <w:rsid w:val="002641BF"/>
    <w:rsid w:val="00264C0C"/>
    <w:rsid w:val="00266CB5"/>
    <w:rsid w:val="00266CF5"/>
    <w:rsid w:val="00266FD1"/>
    <w:rsid w:val="0026766C"/>
    <w:rsid w:val="00267980"/>
    <w:rsid w:val="00267D6C"/>
    <w:rsid w:val="00270F1C"/>
    <w:rsid w:val="00271164"/>
    <w:rsid w:val="00271A3F"/>
    <w:rsid w:val="00271D04"/>
    <w:rsid w:val="002728F4"/>
    <w:rsid w:val="002733BC"/>
    <w:rsid w:val="00273AC9"/>
    <w:rsid w:val="0027514A"/>
    <w:rsid w:val="0027610A"/>
    <w:rsid w:val="00276A13"/>
    <w:rsid w:val="002771B3"/>
    <w:rsid w:val="00277721"/>
    <w:rsid w:val="00277D43"/>
    <w:rsid w:val="00280116"/>
    <w:rsid w:val="00280628"/>
    <w:rsid w:val="00280C38"/>
    <w:rsid w:val="00281BFB"/>
    <w:rsid w:val="00282330"/>
    <w:rsid w:val="00283AC8"/>
    <w:rsid w:val="00283AD5"/>
    <w:rsid w:val="002846A9"/>
    <w:rsid w:val="00284885"/>
    <w:rsid w:val="00284CBC"/>
    <w:rsid w:val="002859AF"/>
    <w:rsid w:val="00285A39"/>
    <w:rsid w:val="00286E12"/>
    <w:rsid w:val="0028740F"/>
    <w:rsid w:val="00290918"/>
    <w:rsid w:val="002913CF"/>
    <w:rsid w:val="0029186E"/>
    <w:rsid w:val="00291A75"/>
    <w:rsid w:val="0029289C"/>
    <w:rsid w:val="00292BCF"/>
    <w:rsid w:val="00293147"/>
    <w:rsid w:val="0029431A"/>
    <w:rsid w:val="00294963"/>
    <w:rsid w:val="00294C3D"/>
    <w:rsid w:val="00294C86"/>
    <w:rsid w:val="00295CE3"/>
    <w:rsid w:val="0029685C"/>
    <w:rsid w:val="0029696F"/>
    <w:rsid w:val="00296974"/>
    <w:rsid w:val="00296B05"/>
    <w:rsid w:val="00297788"/>
    <w:rsid w:val="002A0549"/>
    <w:rsid w:val="002A1980"/>
    <w:rsid w:val="002A1A77"/>
    <w:rsid w:val="002A1DD3"/>
    <w:rsid w:val="002A1DEE"/>
    <w:rsid w:val="002A1FC1"/>
    <w:rsid w:val="002A317B"/>
    <w:rsid w:val="002A3D54"/>
    <w:rsid w:val="002A3DB1"/>
    <w:rsid w:val="002A3EF9"/>
    <w:rsid w:val="002A4010"/>
    <w:rsid w:val="002A4E6A"/>
    <w:rsid w:val="002A504C"/>
    <w:rsid w:val="002A529D"/>
    <w:rsid w:val="002A553E"/>
    <w:rsid w:val="002A6103"/>
    <w:rsid w:val="002A7653"/>
    <w:rsid w:val="002B133B"/>
    <w:rsid w:val="002B2D82"/>
    <w:rsid w:val="002B4652"/>
    <w:rsid w:val="002B47D1"/>
    <w:rsid w:val="002B4BBD"/>
    <w:rsid w:val="002B6142"/>
    <w:rsid w:val="002B6ADD"/>
    <w:rsid w:val="002B7A86"/>
    <w:rsid w:val="002B7BBA"/>
    <w:rsid w:val="002C0D56"/>
    <w:rsid w:val="002C1673"/>
    <w:rsid w:val="002C1CF1"/>
    <w:rsid w:val="002C2845"/>
    <w:rsid w:val="002C2865"/>
    <w:rsid w:val="002C2932"/>
    <w:rsid w:val="002C392C"/>
    <w:rsid w:val="002C60A1"/>
    <w:rsid w:val="002C6922"/>
    <w:rsid w:val="002C6DC6"/>
    <w:rsid w:val="002C7109"/>
    <w:rsid w:val="002D1339"/>
    <w:rsid w:val="002D1664"/>
    <w:rsid w:val="002D212F"/>
    <w:rsid w:val="002D2452"/>
    <w:rsid w:val="002D3EE9"/>
    <w:rsid w:val="002D4BCF"/>
    <w:rsid w:val="002D5853"/>
    <w:rsid w:val="002D5F1D"/>
    <w:rsid w:val="002D6547"/>
    <w:rsid w:val="002D73C9"/>
    <w:rsid w:val="002E0276"/>
    <w:rsid w:val="002E2CBF"/>
    <w:rsid w:val="002E2D7B"/>
    <w:rsid w:val="002E32DB"/>
    <w:rsid w:val="002E5C8C"/>
    <w:rsid w:val="002E7DB0"/>
    <w:rsid w:val="002F0282"/>
    <w:rsid w:val="002F0621"/>
    <w:rsid w:val="002F1CCB"/>
    <w:rsid w:val="002F3043"/>
    <w:rsid w:val="002F31DB"/>
    <w:rsid w:val="002F3257"/>
    <w:rsid w:val="002F3370"/>
    <w:rsid w:val="002F38F3"/>
    <w:rsid w:val="002F3DC0"/>
    <w:rsid w:val="002F4652"/>
    <w:rsid w:val="002F4935"/>
    <w:rsid w:val="002F4985"/>
    <w:rsid w:val="002F52CA"/>
    <w:rsid w:val="002F5458"/>
    <w:rsid w:val="002F5A18"/>
    <w:rsid w:val="002F6546"/>
    <w:rsid w:val="002F6ECE"/>
    <w:rsid w:val="002F6F02"/>
    <w:rsid w:val="003001F6"/>
    <w:rsid w:val="00300DBF"/>
    <w:rsid w:val="0030176C"/>
    <w:rsid w:val="00301840"/>
    <w:rsid w:val="00301AB1"/>
    <w:rsid w:val="00302BDA"/>
    <w:rsid w:val="00303A6A"/>
    <w:rsid w:val="00304276"/>
    <w:rsid w:val="003044CB"/>
    <w:rsid w:val="00305158"/>
    <w:rsid w:val="0030519B"/>
    <w:rsid w:val="003052DD"/>
    <w:rsid w:val="003058AA"/>
    <w:rsid w:val="00305E71"/>
    <w:rsid w:val="00306A86"/>
    <w:rsid w:val="00306FE6"/>
    <w:rsid w:val="003102DB"/>
    <w:rsid w:val="0031186C"/>
    <w:rsid w:val="00311DC6"/>
    <w:rsid w:val="00311F9E"/>
    <w:rsid w:val="00312A65"/>
    <w:rsid w:val="00313811"/>
    <w:rsid w:val="00314E79"/>
    <w:rsid w:val="00315365"/>
    <w:rsid w:val="00316727"/>
    <w:rsid w:val="003167CE"/>
    <w:rsid w:val="00317356"/>
    <w:rsid w:val="003175F4"/>
    <w:rsid w:val="00320DB3"/>
    <w:rsid w:val="003217F5"/>
    <w:rsid w:val="003220E0"/>
    <w:rsid w:val="00322FC9"/>
    <w:rsid w:val="00323E0C"/>
    <w:rsid w:val="00323EB0"/>
    <w:rsid w:val="003244CF"/>
    <w:rsid w:val="0032561A"/>
    <w:rsid w:val="00325CAD"/>
    <w:rsid w:val="00325FFC"/>
    <w:rsid w:val="00326032"/>
    <w:rsid w:val="0032632C"/>
    <w:rsid w:val="00326A2E"/>
    <w:rsid w:val="003275F4"/>
    <w:rsid w:val="00330207"/>
    <w:rsid w:val="003310F2"/>
    <w:rsid w:val="00331296"/>
    <w:rsid w:val="00332944"/>
    <w:rsid w:val="00332B24"/>
    <w:rsid w:val="00332E98"/>
    <w:rsid w:val="003334D7"/>
    <w:rsid w:val="00333B81"/>
    <w:rsid w:val="00335752"/>
    <w:rsid w:val="003357CC"/>
    <w:rsid w:val="003367A7"/>
    <w:rsid w:val="0033683D"/>
    <w:rsid w:val="00336E4C"/>
    <w:rsid w:val="00336FB6"/>
    <w:rsid w:val="00337DB5"/>
    <w:rsid w:val="00337ECF"/>
    <w:rsid w:val="00341D93"/>
    <w:rsid w:val="00341FC3"/>
    <w:rsid w:val="0034211B"/>
    <w:rsid w:val="00342394"/>
    <w:rsid w:val="00343168"/>
    <w:rsid w:val="003431BD"/>
    <w:rsid w:val="003449B2"/>
    <w:rsid w:val="003451CF"/>
    <w:rsid w:val="003453D5"/>
    <w:rsid w:val="003454AE"/>
    <w:rsid w:val="00346253"/>
    <w:rsid w:val="0034724D"/>
    <w:rsid w:val="003477A3"/>
    <w:rsid w:val="00347C40"/>
    <w:rsid w:val="00350002"/>
    <w:rsid w:val="00350105"/>
    <w:rsid w:val="00350415"/>
    <w:rsid w:val="0035092C"/>
    <w:rsid w:val="00351683"/>
    <w:rsid w:val="00352402"/>
    <w:rsid w:val="00353AD9"/>
    <w:rsid w:val="00355403"/>
    <w:rsid w:val="00355A5C"/>
    <w:rsid w:val="00355C9A"/>
    <w:rsid w:val="003560DC"/>
    <w:rsid w:val="003572B6"/>
    <w:rsid w:val="00357651"/>
    <w:rsid w:val="00357B34"/>
    <w:rsid w:val="00360E36"/>
    <w:rsid w:val="003617E2"/>
    <w:rsid w:val="003619D1"/>
    <w:rsid w:val="003626AB"/>
    <w:rsid w:val="00362DF9"/>
    <w:rsid w:val="0036319D"/>
    <w:rsid w:val="00363262"/>
    <w:rsid w:val="0036397B"/>
    <w:rsid w:val="00363CF7"/>
    <w:rsid w:val="0036450E"/>
    <w:rsid w:val="00364A23"/>
    <w:rsid w:val="00364B04"/>
    <w:rsid w:val="00365041"/>
    <w:rsid w:val="00365378"/>
    <w:rsid w:val="003662FE"/>
    <w:rsid w:val="00366F33"/>
    <w:rsid w:val="00367A83"/>
    <w:rsid w:val="00367CA6"/>
    <w:rsid w:val="0037032F"/>
    <w:rsid w:val="00370DE8"/>
    <w:rsid w:val="003719C1"/>
    <w:rsid w:val="00371C7F"/>
    <w:rsid w:val="00374F4F"/>
    <w:rsid w:val="003755FA"/>
    <w:rsid w:val="0037585F"/>
    <w:rsid w:val="00375F48"/>
    <w:rsid w:val="00376064"/>
    <w:rsid w:val="0037628F"/>
    <w:rsid w:val="00376C2A"/>
    <w:rsid w:val="00376EAD"/>
    <w:rsid w:val="0037772B"/>
    <w:rsid w:val="00380122"/>
    <w:rsid w:val="00380374"/>
    <w:rsid w:val="003808F4"/>
    <w:rsid w:val="003812FB"/>
    <w:rsid w:val="003817C8"/>
    <w:rsid w:val="00381DCF"/>
    <w:rsid w:val="00382D73"/>
    <w:rsid w:val="00383C41"/>
    <w:rsid w:val="00384199"/>
    <w:rsid w:val="0038514F"/>
    <w:rsid w:val="00385569"/>
    <w:rsid w:val="00385A9E"/>
    <w:rsid w:val="003868BA"/>
    <w:rsid w:val="00387BD3"/>
    <w:rsid w:val="00387E22"/>
    <w:rsid w:val="00390846"/>
    <w:rsid w:val="00391402"/>
    <w:rsid w:val="00391C97"/>
    <w:rsid w:val="00391F91"/>
    <w:rsid w:val="00392005"/>
    <w:rsid w:val="00392704"/>
    <w:rsid w:val="0039285B"/>
    <w:rsid w:val="00392DA2"/>
    <w:rsid w:val="003932F3"/>
    <w:rsid w:val="00393BF2"/>
    <w:rsid w:val="00394B77"/>
    <w:rsid w:val="00394CC0"/>
    <w:rsid w:val="003951C8"/>
    <w:rsid w:val="0039537C"/>
    <w:rsid w:val="00395846"/>
    <w:rsid w:val="00395A01"/>
    <w:rsid w:val="00396982"/>
    <w:rsid w:val="003A0067"/>
    <w:rsid w:val="003A4182"/>
    <w:rsid w:val="003A4B8C"/>
    <w:rsid w:val="003A4FB2"/>
    <w:rsid w:val="003A5B4C"/>
    <w:rsid w:val="003A6970"/>
    <w:rsid w:val="003A70B7"/>
    <w:rsid w:val="003B01B1"/>
    <w:rsid w:val="003B1BA2"/>
    <w:rsid w:val="003B2218"/>
    <w:rsid w:val="003B4AA2"/>
    <w:rsid w:val="003B4C15"/>
    <w:rsid w:val="003B4C9D"/>
    <w:rsid w:val="003B628F"/>
    <w:rsid w:val="003B6494"/>
    <w:rsid w:val="003B7DE3"/>
    <w:rsid w:val="003C0315"/>
    <w:rsid w:val="003C07DF"/>
    <w:rsid w:val="003C08A3"/>
    <w:rsid w:val="003C0D69"/>
    <w:rsid w:val="003C24AA"/>
    <w:rsid w:val="003C30C8"/>
    <w:rsid w:val="003C33D9"/>
    <w:rsid w:val="003C343A"/>
    <w:rsid w:val="003C4994"/>
    <w:rsid w:val="003C6235"/>
    <w:rsid w:val="003C7A36"/>
    <w:rsid w:val="003C7BC4"/>
    <w:rsid w:val="003D0B71"/>
    <w:rsid w:val="003D2C56"/>
    <w:rsid w:val="003D2D91"/>
    <w:rsid w:val="003D376B"/>
    <w:rsid w:val="003D3EFC"/>
    <w:rsid w:val="003D44FD"/>
    <w:rsid w:val="003D59A0"/>
    <w:rsid w:val="003D64DC"/>
    <w:rsid w:val="003D69F8"/>
    <w:rsid w:val="003D7CFA"/>
    <w:rsid w:val="003E0435"/>
    <w:rsid w:val="003E056C"/>
    <w:rsid w:val="003E1A7F"/>
    <w:rsid w:val="003E1FAE"/>
    <w:rsid w:val="003E26AB"/>
    <w:rsid w:val="003E2AB7"/>
    <w:rsid w:val="003E3789"/>
    <w:rsid w:val="003E4424"/>
    <w:rsid w:val="003E5F50"/>
    <w:rsid w:val="003E6AAA"/>
    <w:rsid w:val="003E7597"/>
    <w:rsid w:val="003E765E"/>
    <w:rsid w:val="003E7B97"/>
    <w:rsid w:val="003E7D5E"/>
    <w:rsid w:val="003F0CC7"/>
    <w:rsid w:val="003F36D6"/>
    <w:rsid w:val="003F3E13"/>
    <w:rsid w:val="003F54E7"/>
    <w:rsid w:val="003F6D9F"/>
    <w:rsid w:val="00401767"/>
    <w:rsid w:val="00401A1A"/>
    <w:rsid w:val="00401A39"/>
    <w:rsid w:val="00403536"/>
    <w:rsid w:val="00403B7D"/>
    <w:rsid w:val="00404AE6"/>
    <w:rsid w:val="00405403"/>
    <w:rsid w:val="0040607B"/>
    <w:rsid w:val="00406FAA"/>
    <w:rsid w:val="004077A7"/>
    <w:rsid w:val="00410939"/>
    <w:rsid w:val="00410DEA"/>
    <w:rsid w:val="00410F62"/>
    <w:rsid w:val="00411C1B"/>
    <w:rsid w:val="004121F7"/>
    <w:rsid w:val="00413676"/>
    <w:rsid w:val="004162A8"/>
    <w:rsid w:val="004163B1"/>
    <w:rsid w:val="004168C3"/>
    <w:rsid w:val="00416E6D"/>
    <w:rsid w:val="004178FD"/>
    <w:rsid w:val="00420049"/>
    <w:rsid w:val="004236AF"/>
    <w:rsid w:val="00423DE4"/>
    <w:rsid w:val="00423ECD"/>
    <w:rsid w:val="0042541A"/>
    <w:rsid w:val="00425CB8"/>
    <w:rsid w:val="00425E60"/>
    <w:rsid w:val="00426331"/>
    <w:rsid w:val="004266B0"/>
    <w:rsid w:val="00426DB5"/>
    <w:rsid w:val="0042723F"/>
    <w:rsid w:val="004273BD"/>
    <w:rsid w:val="0043082F"/>
    <w:rsid w:val="00430F35"/>
    <w:rsid w:val="004322F0"/>
    <w:rsid w:val="00432D26"/>
    <w:rsid w:val="00433AB3"/>
    <w:rsid w:val="004343F1"/>
    <w:rsid w:val="00434BFD"/>
    <w:rsid w:val="004355F2"/>
    <w:rsid w:val="00436C5A"/>
    <w:rsid w:val="00436D2E"/>
    <w:rsid w:val="00437608"/>
    <w:rsid w:val="004405EC"/>
    <w:rsid w:val="004405FF"/>
    <w:rsid w:val="00441699"/>
    <w:rsid w:val="00442858"/>
    <w:rsid w:val="00442B94"/>
    <w:rsid w:val="00442BBE"/>
    <w:rsid w:val="0044436F"/>
    <w:rsid w:val="00445521"/>
    <w:rsid w:val="00450712"/>
    <w:rsid w:val="004508FF"/>
    <w:rsid w:val="004537F3"/>
    <w:rsid w:val="00454015"/>
    <w:rsid w:val="00454340"/>
    <w:rsid w:val="0045448C"/>
    <w:rsid w:val="004548C1"/>
    <w:rsid w:val="00455291"/>
    <w:rsid w:val="004553B5"/>
    <w:rsid w:val="00455739"/>
    <w:rsid w:val="00455972"/>
    <w:rsid w:val="004559D4"/>
    <w:rsid w:val="004559EF"/>
    <w:rsid w:val="00455A01"/>
    <w:rsid w:val="00455DDF"/>
    <w:rsid w:val="0045721D"/>
    <w:rsid w:val="00457CFC"/>
    <w:rsid w:val="00457D32"/>
    <w:rsid w:val="00460CE4"/>
    <w:rsid w:val="00461A48"/>
    <w:rsid w:val="004627B3"/>
    <w:rsid w:val="00462B02"/>
    <w:rsid w:val="00462E92"/>
    <w:rsid w:val="00463DA2"/>
    <w:rsid w:val="00464E3A"/>
    <w:rsid w:val="00465FD2"/>
    <w:rsid w:val="004663CD"/>
    <w:rsid w:val="00466424"/>
    <w:rsid w:val="00466ABF"/>
    <w:rsid w:val="0046721B"/>
    <w:rsid w:val="00470370"/>
    <w:rsid w:val="00471FEF"/>
    <w:rsid w:val="004736D1"/>
    <w:rsid w:val="0047384D"/>
    <w:rsid w:val="00474D33"/>
    <w:rsid w:val="00474E84"/>
    <w:rsid w:val="00475284"/>
    <w:rsid w:val="00476833"/>
    <w:rsid w:val="00480028"/>
    <w:rsid w:val="0048009B"/>
    <w:rsid w:val="00480929"/>
    <w:rsid w:val="00480F23"/>
    <w:rsid w:val="0048252F"/>
    <w:rsid w:val="00482739"/>
    <w:rsid w:val="0048363E"/>
    <w:rsid w:val="00485652"/>
    <w:rsid w:val="004856D5"/>
    <w:rsid w:val="00485FAD"/>
    <w:rsid w:val="00485FDF"/>
    <w:rsid w:val="004860D6"/>
    <w:rsid w:val="00486D6A"/>
    <w:rsid w:val="00487BFA"/>
    <w:rsid w:val="00487FB8"/>
    <w:rsid w:val="00490E77"/>
    <w:rsid w:val="00491108"/>
    <w:rsid w:val="004911C4"/>
    <w:rsid w:val="004914BF"/>
    <w:rsid w:val="004933C4"/>
    <w:rsid w:val="0049384B"/>
    <w:rsid w:val="00494E37"/>
    <w:rsid w:val="00495733"/>
    <w:rsid w:val="00496080"/>
    <w:rsid w:val="00496E75"/>
    <w:rsid w:val="004A0F51"/>
    <w:rsid w:val="004A16E9"/>
    <w:rsid w:val="004A18A3"/>
    <w:rsid w:val="004A1BC4"/>
    <w:rsid w:val="004A26DE"/>
    <w:rsid w:val="004A3095"/>
    <w:rsid w:val="004A38AF"/>
    <w:rsid w:val="004A394C"/>
    <w:rsid w:val="004A415D"/>
    <w:rsid w:val="004A50FD"/>
    <w:rsid w:val="004A536E"/>
    <w:rsid w:val="004A56F1"/>
    <w:rsid w:val="004A5D58"/>
    <w:rsid w:val="004A6981"/>
    <w:rsid w:val="004A6F75"/>
    <w:rsid w:val="004A78A8"/>
    <w:rsid w:val="004B0466"/>
    <w:rsid w:val="004B0C73"/>
    <w:rsid w:val="004B156B"/>
    <w:rsid w:val="004B16A1"/>
    <w:rsid w:val="004B1700"/>
    <w:rsid w:val="004B2EEB"/>
    <w:rsid w:val="004B316E"/>
    <w:rsid w:val="004B34A3"/>
    <w:rsid w:val="004B350B"/>
    <w:rsid w:val="004B4657"/>
    <w:rsid w:val="004B47CF"/>
    <w:rsid w:val="004B63DD"/>
    <w:rsid w:val="004B6DAC"/>
    <w:rsid w:val="004B7A9D"/>
    <w:rsid w:val="004B7FD7"/>
    <w:rsid w:val="004C038B"/>
    <w:rsid w:val="004C047D"/>
    <w:rsid w:val="004C0DA7"/>
    <w:rsid w:val="004C1FCA"/>
    <w:rsid w:val="004C3159"/>
    <w:rsid w:val="004C3251"/>
    <w:rsid w:val="004C39CF"/>
    <w:rsid w:val="004C77C5"/>
    <w:rsid w:val="004D0831"/>
    <w:rsid w:val="004D0B2F"/>
    <w:rsid w:val="004D0CE3"/>
    <w:rsid w:val="004D18F2"/>
    <w:rsid w:val="004D1FF8"/>
    <w:rsid w:val="004D29A8"/>
    <w:rsid w:val="004D29F2"/>
    <w:rsid w:val="004D2F58"/>
    <w:rsid w:val="004D31DB"/>
    <w:rsid w:val="004D5A12"/>
    <w:rsid w:val="004D7012"/>
    <w:rsid w:val="004D7865"/>
    <w:rsid w:val="004E00DB"/>
    <w:rsid w:val="004E04C0"/>
    <w:rsid w:val="004E07FE"/>
    <w:rsid w:val="004E3E69"/>
    <w:rsid w:val="004E4396"/>
    <w:rsid w:val="004E502C"/>
    <w:rsid w:val="004E5AE9"/>
    <w:rsid w:val="004F0DF9"/>
    <w:rsid w:val="004F127E"/>
    <w:rsid w:val="004F13DA"/>
    <w:rsid w:val="004F238B"/>
    <w:rsid w:val="004F3CCA"/>
    <w:rsid w:val="004F44B5"/>
    <w:rsid w:val="004F47EC"/>
    <w:rsid w:val="004F5521"/>
    <w:rsid w:val="004F6AF5"/>
    <w:rsid w:val="004F7B0B"/>
    <w:rsid w:val="005009C9"/>
    <w:rsid w:val="005017F2"/>
    <w:rsid w:val="00502A95"/>
    <w:rsid w:val="00502DEA"/>
    <w:rsid w:val="00503498"/>
    <w:rsid w:val="00503DEB"/>
    <w:rsid w:val="00505EB6"/>
    <w:rsid w:val="0050623C"/>
    <w:rsid w:val="0050645D"/>
    <w:rsid w:val="00506858"/>
    <w:rsid w:val="00506E26"/>
    <w:rsid w:val="0051053D"/>
    <w:rsid w:val="0051100A"/>
    <w:rsid w:val="00511E78"/>
    <w:rsid w:val="0051204A"/>
    <w:rsid w:val="00512096"/>
    <w:rsid w:val="00512B8F"/>
    <w:rsid w:val="00512F2E"/>
    <w:rsid w:val="00514307"/>
    <w:rsid w:val="00514EFB"/>
    <w:rsid w:val="0051567F"/>
    <w:rsid w:val="00516709"/>
    <w:rsid w:val="00516A46"/>
    <w:rsid w:val="005173B7"/>
    <w:rsid w:val="00517FD6"/>
    <w:rsid w:val="005205B6"/>
    <w:rsid w:val="00520A8E"/>
    <w:rsid w:val="00520E61"/>
    <w:rsid w:val="005214EF"/>
    <w:rsid w:val="00521828"/>
    <w:rsid w:val="005220AF"/>
    <w:rsid w:val="00522274"/>
    <w:rsid w:val="0052379C"/>
    <w:rsid w:val="00523FD1"/>
    <w:rsid w:val="00524750"/>
    <w:rsid w:val="005250E7"/>
    <w:rsid w:val="00525A77"/>
    <w:rsid w:val="00526AB8"/>
    <w:rsid w:val="0052759B"/>
    <w:rsid w:val="00527AE3"/>
    <w:rsid w:val="00527FCC"/>
    <w:rsid w:val="005310EA"/>
    <w:rsid w:val="00532813"/>
    <w:rsid w:val="005338A6"/>
    <w:rsid w:val="00533E1F"/>
    <w:rsid w:val="00536833"/>
    <w:rsid w:val="00541631"/>
    <w:rsid w:val="0054229E"/>
    <w:rsid w:val="005425D1"/>
    <w:rsid w:val="00542940"/>
    <w:rsid w:val="00543015"/>
    <w:rsid w:val="00543D05"/>
    <w:rsid w:val="005442E8"/>
    <w:rsid w:val="00544B2F"/>
    <w:rsid w:val="00545101"/>
    <w:rsid w:val="00545B79"/>
    <w:rsid w:val="00545FB1"/>
    <w:rsid w:val="00546C4A"/>
    <w:rsid w:val="00547D33"/>
    <w:rsid w:val="00550907"/>
    <w:rsid w:val="00550C36"/>
    <w:rsid w:val="0055571E"/>
    <w:rsid w:val="005559F6"/>
    <w:rsid w:val="005567E0"/>
    <w:rsid w:val="00557E80"/>
    <w:rsid w:val="00561418"/>
    <w:rsid w:val="005617AE"/>
    <w:rsid w:val="00562BCA"/>
    <w:rsid w:val="00562E78"/>
    <w:rsid w:val="00563487"/>
    <w:rsid w:val="0056360D"/>
    <w:rsid w:val="00563623"/>
    <w:rsid w:val="005657C0"/>
    <w:rsid w:val="005666A9"/>
    <w:rsid w:val="00566876"/>
    <w:rsid w:val="005668F2"/>
    <w:rsid w:val="00570094"/>
    <w:rsid w:val="00570DD7"/>
    <w:rsid w:val="005711A4"/>
    <w:rsid w:val="0057267D"/>
    <w:rsid w:val="005726BA"/>
    <w:rsid w:val="00572719"/>
    <w:rsid w:val="00573315"/>
    <w:rsid w:val="00573873"/>
    <w:rsid w:val="005746EE"/>
    <w:rsid w:val="00575B23"/>
    <w:rsid w:val="00576EFE"/>
    <w:rsid w:val="00577366"/>
    <w:rsid w:val="005774C0"/>
    <w:rsid w:val="0057767F"/>
    <w:rsid w:val="00581330"/>
    <w:rsid w:val="005816BE"/>
    <w:rsid w:val="005818C2"/>
    <w:rsid w:val="00582349"/>
    <w:rsid w:val="00582AA9"/>
    <w:rsid w:val="00582D2A"/>
    <w:rsid w:val="0058395D"/>
    <w:rsid w:val="00583F67"/>
    <w:rsid w:val="00584918"/>
    <w:rsid w:val="00585257"/>
    <w:rsid w:val="00585FB5"/>
    <w:rsid w:val="00586C13"/>
    <w:rsid w:val="0058729D"/>
    <w:rsid w:val="00590382"/>
    <w:rsid w:val="0059082B"/>
    <w:rsid w:val="00590986"/>
    <w:rsid w:val="00590A9F"/>
    <w:rsid w:val="00591BCB"/>
    <w:rsid w:val="00593149"/>
    <w:rsid w:val="00593A0D"/>
    <w:rsid w:val="00594949"/>
    <w:rsid w:val="00594F21"/>
    <w:rsid w:val="0059558B"/>
    <w:rsid w:val="00596250"/>
    <w:rsid w:val="005963F6"/>
    <w:rsid w:val="00596635"/>
    <w:rsid w:val="00596C38"/>
    <w:rsid w:val="005971CB"/>
    <w:rsid w:val="005974F4"/>
    <w:rsid w:val="005A1CBC"/>
    <w:rsid w:val="005A2681"/>
    <w:rsid w:val="005A2EE5"/>
    <w:rsid w:val="005A324E"/>
    <w:rsid w:val="005A3CEB"/>
    <w:rsid w:val="005A3D94"/>
    <w:rsid w:val="005A5640"/>
    <w:rsid w:val="005A613D"/>
    <w:rsid w:val="005A6804"/>
    <w:rsid w:val="005A6FE2"/>
    <w:rsid w:val="005A721F"/>
    <w:rsid w:val="005A7E36"/>
    <w:rsid w:val="005B02B7"/>
    <w:rsid w:val="005B0AB4"/>
    <w:rsid w:val="005B3214"/>
    <w:rsid w:val="005B33DD"/>
    <w:rsid w:val="005B3646"/>
    <w:rsid w:val="005B3729"/>
    <w:rsid w:val="005B4128"/>
    <w:rsid w:val="005B4296"/>
    <w:rsid w:val="005B46A4"/>
    <w:rsid w:val="005B46AE"/>
    <w:rsid w:val="005B4A08"/>
    <w:rsid w:val="005B4B20"/>
    <w:rsid w:val="005B4FFF"/>
    <w:rsid w:val="005B5983"/>
    <w:rsid w:val="005B69D5"/>
    <w:rsid w:val="005B6A16"/>
    <w:rsid w:val="005B70F9"/>
    <w:rsid w:val="005B7CA9"/>
    <w:rsid w:val="005C1A52"/>
    <w:rsid w:val="005C1B9A"/>
    <w:rsid w:val="005C257D"/>
    <w:rsid w:val="005C28D9"/>
    <w:rsid w:val="005C2BD4"/>
    <w:rsid w:val="005C5096"/>
    <w:rsid w:val="005C561B"/>
    <w:rsid w:val="005C6A45"/>
    <w:rsid w:val="005C7595"/>
    <w:rsid w:val="005D023C"/>
    <w:rsid w:val="005D032E"/>
    <w:rsid w:val="005D0B27"/>
    <w:rsid w:val="005D0D6C"/>
    <w:rsid w:val="005D1498"/>
    <w:rsid w:val="005D1593"/>
    <w:rsid w:val="005D18FE"/>
    <w:rsid w:val="005D2798"/>
    <w:rsid w:val="005D2876"/>
    <w:rsid w:val="005D3AD7"/>
    <w:rsid w:val="005D3FA3"/>
    <w:rsid w:val="005D503D"/>
    <w:rsid w:val="005D50DA"/>
    <w:rsid w:val="005D6BAD"/>
    <w:rsid w:val="005D70D2"/>
    <w:rsid w:val="005D74CA"/>
    <w:rsid w:val="005E0D72"/>
    <w:rsid w:val="005E0F35"/>
    <w:rsid w:val="005E1795"/>
    <w:rsid w:val="005E1E72"/>
    <w:rsid w:val="005E263A"/>
    <w:rsid w:val="005E2784"/>
    <w:rsid w:val="005E29EA"/>
    <w:rsid w:val="005E35F8"/>
    <w:rsid w:val="005E3A6B"/>
    <w:rsid w:val="005E3D8D"/>
    <w:rsid w:val="005E4812"/>
    <w:rsid w:val="005E5362"/>
    <w:rsid w:val="005E590F"/>
    <w:rsid w:val="005E5A0D"/>
    <w:rsid w:val="005E5E00"/>
    <w:rsid w:val="005E6525"/>
    <w:rsid w:val="005E6859"/>
    <w:rsid w:val="005E6BD4"/>
    <w:rsid w:val="005E7AC6"/>
    <w:rsid w:val="005F0677"/>
    <w:rsid w:val="005F097E"/>
    <w:rsid w:val="005F3335"/>
    <w:rsid w:val="005F37F9"/>
    <w:rsid w:val="005F4762"/>
    <w:rsid w:val="005F5ABF"/>
    <w:rsid w:val="005F5DEC"/>
    <w:rsid w:val="005F6A03"/>
    <w:rsid w:val="005F7319"/>
    <w:rsid w:val="005F7E3B"/>
    <w:rsid w:val="005F7F2C"/>
    <w:rsid w:val="006007D8"/>
    <w:rsid w:val="00600BE3"/>
    <w:rsid w:val="0060167A"/>
    <w:rsid w:val="00602053"/>
    <w:rsid w:val="0060269C"/>
    <w:rsid w:val="00602FAA"/>
    <w:rsid w:val="00603D28"/>
    <w:rsid w:val="006046D0"/>
    <w:rsid w:val="0060493D"/>
    <w:rsid w:val="00605D03"/>
    <w:rsid w:val="006062B4"/>
    <w:rsid w:val="00606D99"/>
    <w:rsid w:val="00606F66"/>
    <w:rsid w:val="00610E78"/>
    <w:rsid w:val="00611272"/>
    <w:rsid w:val="0061204F"/>
    <w:rsid w:val="00612421"/>
    <w:rsid w:val="00612738"/>
    <w:rsid w:val="00612EDF"/>
    <w:rsid w:val="006144BA"/>
    <w:rsid w:val="00614AD9"/>
    <w:rsid w:val="00614C8B"/>
    <w:rsid w:val="00614ED0"/>
    <w:rsid w:val="0061584F"/>
    <w:rsid w:val="00615AB4"/>
    <w:rsid w:val="00615DCD"/>
    <w:rsid w:val="00616816"/>
    <w:rsid w:val="006175C1"/>
    <w:rsid w:val="00617CD6"/>
    <w:rsid w:val="006219C0"/>
    <w:rsid w:val="00621BC9"/>
    <w:rsid w:val="00621FEF"/>
    <w:rsid w:val="006228F6"/>
    <w:rsid w:val="0062290B"/>
    <w:rsid w:val="0062298A"/>
    <w:rsid w:val="00622D22"/>
    <w:rsid w:val="006238F8"/>
    <w:rsid w:val="00624928"/>
    <w:rsid w:val="00624C99"/>
    <w:rsid w:val="00624E50"/>
    <w:rsid w:val="00625218"/>
    <w:rsid w:val="00625259"/>
    <w:rsid w:val="00625A3F"/>
    <w:rsid w:val="00630357"/>
    <w:rsid w:val="00630714"/>
    <w:rsid w:val="00630D5E"/>
    <w:rsid w:val="00632002"/>
    <w:rsid w:val="00632338"/>
    <w:rsid w:val="006323DE"/>
    <w:rsid w:val="0063287C"/>
    <w:rsid w:val="00632E71"/>
    <w:rsid w:val="0063363B"/>
    <w:rsid w:val="006336C1"/>
    <w:rsid w:val="00634653"/>
    <w:rsid w:val="00634AD2"/>
    <w:rsid w:val="00635136"/>
    <w:rsid w:val="00635640"/>
    <w:rsid w:val="0063616B"/>
    <w:rsid w:val="00636805"/>
    <w:rsid w:val="00636A54"/>
    <w:rsid w:val="00640473"/>
    <w:rsid w:val="00640D8B"/>
    <w:rsid w:val="006410CB"/>
    <w:rsid w:val="00641C6D"/>
    <w:rsid w:val="00641FCE"/>
    <w:rsid w:val="0064247D"/>
    <w:rsid w:val="00642C8A"/>
    <w:rsid w:val="006437E2"/>
    <w:rsid w:val="00645A87"/>
    <w:rsid w:val="00646607"/>
    <w:rsid w:val="00646665"/>
    <w:rsid w:val="00647F2C"/>
    <w:rsid w:val="00650852"/>
    <w:rsid w:val="006514BB"/>
    <w:rsid w:val="00651D15"/>
    <w:rsid w:val="00652B52"/>
    <w:rsid w:val="0065359A"/>
    <w:rsid w:val="00654053"/>
    <w:rsid w:val="006548C6"/>
    <w:rsid w:val="00654B8E"/>
    <w:rsid w:val="0065713B"/>
    <w:rsid w:val="0065759D"/>
    <w:rsid w:val="006577FE"/>
    <w:rsid w:val="00657B00"/>
    <w:rsid w:val="00657BDF"/>
    <w:rsid w:val="006602BA"/>
    <w:rsid w:val="00660812"/>
    <w:rsid w:val="006608A9"/>
    <w:rsid w:val="006612E6"/>
    <w:rsid w:val="00661A60"/>
    <w:rsid w:val="00661EA3"/>
    <w:rsid w:val="00662E4A"/>
    <w:rsid w:val="00663052"/>
    <w:rsid w:val="00663D6F"/>
    <w:rsid w:val="00664E03"/>
    <w:rsid w:val="00665071"/>
    <w:rsid w:val="006655DB"/>
    <w:rsid w:val="00665918"/>
    <w:rsid w:val="006674E5"/>
    <w:rsid w:val="00667592"/>
    <w:rsid w:val="0067023A"/>
    <w:rsid w:val="006703ED"/>
    <w:rsid w:val="00670579"/>
    <w:rsid w:val="0067058D"/>
    <w:rsid w:val="00670959"/>
    <w:rsid w:val="00670F2D"/>
    <w:rsid w:val="00670FBE"/>
    <w:rsid w:val="00672123"/>
    <w:rsid w:val="006721A6"/>
    <w:rsid w:val="00672A79"/>
    <w:rsid w:val="006736CB"/>
    <w:rsid w:val="00674E99"/>
    <w:rsid w:val="006759E0"/>
    <w:rsid w:val="00675BC7"/>
    <w:rsid w:val="00675ED1"/>
    <w:rsid w:val="006766FD"/>
    <w:rsid w:val="00676985"/>
    <w:rsid w:val="00684016"/>
    <w:rsid w:val="006840CB"/>
    <w:rsid w:val="006842ED"/>
    <w:rsid w:val="006847A9"/>
    <w:rsid w:val="006852EA"/>
    <w:rsid w:val="00685992"/>
    <w:rsid w:val="00685BA0"/>
    <w:rsid w:val="006864C5"/>
    <w:rsid w:val="006872C9"/>
    <w:rsid w:val="0068750E"/>
    <w:rsid w:val="0068762E"/>
    <w:rsid w:val="006877B6"/>
    <w:rsid w:val="00687AF9"/>
    <w:rsid w:val="00687CD1"/>
    <w:rsid w:val="0069071E"/>
    <w:rsid w:val="0069115B"/>
    <w:rsid w:val="00691A46"/>
    <w:rsid w:val="00691AE1"/>
    <w:rsid w:val="006932AE"/>
    <w:rsid w:val="00693677"/>
    <w:rsid w:val="00693BA7"/>
    <w:rsid w:val="00693C89"/>
    <w:rsid w:val="00694252"/>
    <w:rsid w:val="006948FE"/>
    <w:rsid w:val="00694C92"/>
    <w:rsid w:val="006950BD"/>
    <w:rsid w:val="006956A1"/>
    <w:rsid w:val="006971C6"/>
    <w:rsid w:val="00697D25"/>
    <w:rsid w:val="00697FC5"/>
    <w:rsid w:val="006A19D6"/>
    <w:rsid w:val="006A2179"/>
    <w:rsid w:val="006A2457"/>
    <w:rsid w:val="006A25E1"/>
    <w:rsid w:val="006A33EC"/>
    <w:rsid w:val="006A4BA2"/>
    <w:rsid w:val="006A67E6"/>
    <w:rsid w:val="006A7AE7"/>
    <w:rsid w:val="006B0F66"/>
    <w:rsid w:val="006B1FCA"/>
    <w:rsid w:val="006B2FD8"/>
    <w:rsid w:val="006B35B1"/>
    <w:rsid w:val="006B35F8"/>
    <w:rsid w:val="006B3DAB"/>
    <w:rsid w:val="006B47DD"/>
    <w:rsid w:val="006B57BA"/>
    <w:rsid w:val="006B6161"/>
    <w:rsid w:val="006B64B1"/>
    <w:rsid w:val="006B728C"/>
    <w:rsid w:val="006B7751"/>
    <w:rsid w:val="006B7AE6"/>
    <w:rsid w:val="006C0175"/>
    <w:rsid w:val="006C1103"/>
    <w:rsid w:val="006C12B9"/>
    <w:rsid w:val="006C1CCE"/>
    <w:rsid w:val="006C20A7"/>
    <w:rsid w:val="006C277B"/>
    <w:rsid w:val="006C2880"/>
    <w:rsid w:val="006C2BCE"/>
    <w:rsid w:val="006C420B"/>
    <w:rsid w:val="006D0392"/>
    <w:rsid w:val="006D0F5A"/>
    <w:rsid w:val="006D13FE"/>
    <w:rsid w:val="006D14CD"/>
    <w:rsid w:val="006D1732"/>
    <w:rsid w:val="006D17AC"/>
    <w:rsid w:val="006D397B"/>
    <w:rsid w:val="006D4803"/>
    <w:rsid w:val="006D4E59"/>
    <w:rsid w:val="006D58D1"/>
    <w:rsid w:val="006D69D9"/>
    <w:rsid w:val="006D707A"/>
    <w:rsid w:val="006D7669"/>
    <w:rsid w:val="006D7AB0"/>
    <w:rsid w:val="006D7E7A"/>
    <w:rsid w:val="006E325F"/>
    <w:rsid w:val="006E3A83"/>
    <w:rsid w:val="006E3DB7"/>
    <w:rsid w:val="006E54A5"/>
    <w:rsid w:val="006E59BC"/>
    <w:rsid w:val="006E75A5"/>
    <w:rsid w:val="006E7B49"/>
    <w:rsid w:val="006F1092"/>
    <w:rsid w:val="006F1EF6"/>
    <w:rsid w:val="006F23DB"/>
    <w:rsid w:val="006F3D50"/>
    <w:rsid w:val="006F43CB"/>
    <w:rsid w:val="006F4CAA"/>
    <w:rsid w:val="006F5D21"/>
    <w:rsid w:val="006F61F0"/>
    <w:rsid w:val="00700603"/>
    <w:rsid w:val="00700824"/>
    <w:rsid w:val="007009A6"/>
    <w:rsid w:val="00702F3E"/>
    <w:rsid w:val="00702FB7"/>
    <w:rsid w:val="00703831"/>
    <w:rsid w:val="00703A28"/>
    <w:rsid w:val="00704345"/>
    <w:rsid w:val="00705ABF"/>
    <w:rsid w:val="00706C58"/>
    <w:rsid w:val="00707439"/>
    <w:rsid w:val="0071057B"/>
    <w:rsid w:val="00710592"/>
    <w:rsid w:val="007108B6"/>
    <w:rsid w:val="00710A15"/>
    <w:rsid w:val="00710DBC"/>
    <w:rsid w:val="0071177F"/>
    <w:rsid w:val="00712E6D"/>
    <w:rsid w:val="007134D0"/>
    <w:rsid w:val="007135DD"/>
    <w:rsid w:val="00714660"/>
    <w:rsid w:val="007148EE"/>
    <w:rsid w:val="00715472"/>
    <w:rsid w:val="00715673"/>
    <w:rsid w:val="00716E3F"/>
    <w:rsid w:val="0072151E"/>
    <w:rsid w:val="00722532"/>
    <w:rsid w:val="00722DA0"/>
    <w:rsid w:val="007234A3"/>
    <w:rsid w:val="00724236"/>
    <w:rsid w:val="007249A7"/>
    <w:rsid w:val="00727CA4"/>
    <w:rsid w:val="00730328"/>
    <w:rsid w:val="00730C50"/>
    <w:rsid w:val="007320BA"/>
    <w:rsid w:val="0073278A"/>
    <w:rsid w:val="00732FA9"/>
    <w:rsid w:val="00734043"/>
    <w:rsid w:val="007353D8"/>
    <w:rsid w:val="00735945"/>
    <w:rsid w:val="0073600B"/>
    <w:rsid w:val="0073726A"/>
    <w:rsid w:val="00737463"/>
    <w:rsid w:val="00740D11"/>
    <w:rsid w:val="007421E2"/>
    <w:rsid w:val="007430FB"/>
    <w:rsid w:val="00744440"/>
    <w:rsid w:val="0074490E"/>
    <w:rsid w:val="00746055"/>
    <w:rsid w:val="00750082"/>
    <w:rsid w:val="00751077"/>
    <w:rsid w:val="007517F4"/>
    <w:rsid w:val="007540BF"/>
    <w:rsid w:val="00754C9A"/>
    <w:rsid w:val="007575DF"/>
    <w:rsid w:val="00757D93"/>
    <w:rsid w:val="00757E7F"/>
    <w:rsid w:val="00760451"/>
    <w:rsid w:val="007607AE"/>
    <w:rsid w:val="00760D9A"/>
    <w:rsid w:val="00760EC5"/>
    <w:rsid w:val="00762100"/>
    <w:rsid w:val="007627D1"/>
    <w:rsid w:val="007637D5"/>
    <w:rsid w:val="00763C4B"/>
    <w:rsid w:val="00763C65"/>
    <w:rsid w:val="007642D5"/>
    <w:rsid w:val="00764AEF"/>
    <w:rsid w:val="00764D7E"/>
    <w:rsid w:val="0076703B"/>
    <w:rsid w:val="007705A3"/>
    <w:rsid w:val="00771993"/>
    <w:rsid w:val="00772EB8"/>
    <w:rsid w:val="00772EF2"/>
    <w:rsid w:val="00773247"/>
    <w:rsid w:val="00773396"/>
    <w:rsid w:val="00774547"/>
    <w:rsid w:val="00774C8C"/>
    <w:rsid w:val="00775363"/>
    <w:rsid w:val="00776006"/>
    <w:rsid w:val="00780266"/>
    <w:rsid w:val="007811F6"/>
    <w:rsid w:val="00781F61"/>
    <w:rsid w:val="007840A9"/>
    <w:rsid w:val="00784E03"/>
    <w:rsid w:val="00784FAF"/>
    <w:rsid w:val="0078566F"/>
    <w:rsid w:val="00786C82"/>
    <w:rsid w:val="00787526"/>
    <w:rsid w:val="00792A63"/>
    <w:rsid w:val="00792BC8"/>
    <w:rsid w:val="00792F8D"/>
    <w:rsid w:val="00792FE1"/>
    <w:rsid w:val="007947BE"/>
    <w:rsid w:val="007948D8"/>
    <w:rsid w:val="007949F8"/>
    <w:rsid w:val="00794EE3"/>
    <w:rsid w:val="007959FF"/>
    <w:rsid w:val="00795D62"/>
    <w:rsid w:val="00795EC0"/>
    <w:rsid w:val="0079625B"/>
    <w:rsid w:val="00796EE8"/>
    <w:rsid w:val="00797C74"/>
    <w:rsid w:val="00797CD5"/>
    <w:rsid w:val="007A2A40"/>
    <w:rsid w:val="007A2B83"/>
    <w:rsid w:val="007A2E14"/>
    <w:rsid w:val="007A2FA2"/>
    <w:rsid w:val="007A3753"/>
    <w:rsid w:val="007A4431"/>
    <w:rsid w:val="007A44D4"/>
    <w:rsid w:val="007A4EBC"/>
    <w:rsid w:val="007A5E1F"/>
    <w:rsid w:val="007A7D71"/>
    <w:rsid w:val="007B0016"/>
    <w:rsid w:val="007B0122"/>
    <w:rsid w:val="007B0CFA"/>
    <w:rsid w:val="007B10AA"/>
    <w:rsid w:val="007B1FC1"/>
    <w:rsid w:val="007B212C"/>
    <w:rsid w:val="007B363A"/>
    <w:rsid w:val="007B42D6"/>
    <w:rsid w:val="007B474F"/>
    <w:rsid w:val="007B49C2"/>
    <w:rsid w:val="007B51CA"/>
    <w:rsid w:val="007B58F7"/>
    <w:rsid w:val="007B5DCA"/>
    <w:rsid w:val="007B62DD"/>
    <w:rsid w:val="007B6C77"/>
    <w:rsid w:val="007B7791"/>
    <w:rsid w:val="007C08DC"/>
    <w:rsid w:val="007C1463"/>
    <w:rsid w:val="007C1905"/>
    <w:rsid w:val="007C1A57"/>
    <w:rsid w:val="007C2E47"/>
    <w:rsid w:val="007C3DC8"/>
    <w:rsid w:val="007C47CC"/>
    <w:rsid w:val="007C6F01"/>
    <w:rsid w:val="007C72DB"/>
    <w:rsid w:val="007D04B3"/>
    <w:rsid w:val="007D0A13"/>
    <w:rsid w:val="007D0B71"/>
    <w:rsid w:val="007D20BD"/>
    <w:rsid w:val="007D2C0B"/>
    <w:rsid w:val="007D3009"/>
    <w:rsid w:val="007D51B9"/>
    <w:rsid w:val="007D554B"/>
    <w:rsid w:val="007D5DB8"/>
    <w:rsid w:val="007D66CD"/>
    <w:rsid w:val="007D684B"/>
    <w:rsid w:val="007D6B63"/>
    <w:rsid w:val="007D6D39"/>
    <w:rsid w:val="007D7681"/>
    <w:rsid w:val="007E050A"/>
    <w:rsid w:val="007E080B"/>
    <w:rsid w:val="007E2DD9"/>
    <w:rsid w:val="007E3F9C"/>
    <w:rsid w:val="007E4C29"/>
    <w:rsid w:val="007E5607"/>
    <w:rsid w:val="007E5B38"/>
    <w:rsid w:val="007E5B4A"/>
    <w:rsid w:val="007E6BD1"/>
    <w:rsid w:val="007E7C30"/>
    <w:rsid w:val="007F03E0"/>
    <w:rsid w:val="007F14C6"/>
    <w:rsid w:val="007F1849"/>
    <w:rsid w:val="007F1E73"/>
    <w:rsid w:val="007F3602"/>
    <w:rsid w:val="007F3A43"/>
    <w:rsid w:val="007F3C26"/>
    <w:rsid w:val="007F3F94"/>
    <w:rsid w:val="007F406D"/>
    <w:rsid w:val="007F4EB0"/>
    <w:rsid w:val="007F652C"/>
    <w:rsid w:val="007F6F78"/>
    <w:rsid w:val="007F704F"/>
    <w:rsid w:val="007F718A"/>
    <w:rsid w:val="007F74CC"/>
    <w:rsid w:val="007F7656"/>
    <w:rsid w:val="00800059"/>
    <w:rsid w:val="00802103"/>
    <w:rsid w:val="0080236C"/>
    <w:rsid w:val="00802E40"/>
    <w:rsid w:val="0080339B"/>
    <w:rsid w:val="008036B3"/>
    <w:rsid w:val="00803859"/>
    <w:rsid w:val="00803AA9"/>
    <w:rsid w:val="00803C6E"/>
    <w:rsid w:val="00803ED9"/>
    <w:rsid w:val="0080516F"/>
    <w:rsid w:val="00806BB3"/>
    <w:rsid w:val="00806CE1"/>
    <w:rsid w:val="0080700E"/>
    <w:rsid w:val="00807CA3"/>
    <w:rsid w:val="008100F4"/>
    <w:rsid w:val="00810EC2"/>
    <w:rsid w:val="008113AD"/>
    <w:rsid w:val="008125A3"/>
    <w:rsid w:val="00812D05"/>
    <w:rsid w:val="00814217"/>
    <w:rsid w:val="008143EC"/>
    <w:rsid w:val="00814735"/>
    <w:rsid w:val="00814A67"/>
    <w:rsid w:val="0081509E"/>
    <w:rsid w:val="00815FFC"/>
    <w:rsid w:val="0081602A"/>
    <w:rsid w:val="00817D6D"/>
    <w:rsid w:val="0082046E"/>
    <w:rsid w:val="0082272A"/>
    <w:rsid w:val="00823E0B"/>
    <w:rsid w:val="00824E49"/>
    <w:rsid w:val="0082668F"/>
    <w:rsid w:val="008275C9"/>
    <w:rsid w:val="0082770B"/>
    <w:rsid w:val="008301D8"/>
    <w:rsid w:val="008306D2"/>
    <w:rsid w:val="00830AED"/>
    <w:rsid w:val="0083136B"/>
    <w:rsid w:val="00831B57"/>
    <w:rsid w:val="008347C6"/>
    <w:rsid w:val="008356E0"/>
    <w:rsid w:val="00835C35"/>
    <w:rsid w:val="008408F5"/>
    <w:rsid w:val="00843219"/>
    <w:rsid w:val="00843975"/>
    <w:rsid w:val="008439B6"/>
    <w:rsid w:val="0084424A"/>
    <w:rsid w:val="00845043"/>
    <w:rsid w:val="00845624"/>
    <w:rsid w:val="00845A83"/>
    <w:rsid w:val="00847A62"/>
    <w:rsid w:val="0085140E"/>
    <w:rsid w:val="00852278"/>
    <w:rsid w:val="008530BE"/>
    <w:rsid w:val="0085404D"/>
    <w:rsid w:val="00854AE7"/>
    <w:rsid w:val="00854F43"/>
    <w:rsid w:val="00856650"/>
    <w:rsid w:val="00856E8B"/>
    <w:rsid w:val="0086097C"/>
    <w:rsid w:val="00860EEE"/>
    <w:rsid w:val="008610CC"/>
    <w:rsid w:val="008611B8"/>
    <w:rsid w:val="008611CD"/>
    <w:rsid w:val="00861E1F"/>
    <w:rsid w:val="00861ECA"/>
    <w:rsid w:val="00862080"/>
    <w:rsid w:val="0086231F"/>
    <w:rsid w:val="00862E21"/>
    <w:rsid w:val="0086407E"/>
    <w:rsid w:val="00864D84"/>
    <w:rsid w:val="00865D1A"/>
    <w:rsid w:val="008662F1"/>
    <w:rsid w:val="00867E6D"/>
    <w:rsid w:val="00870260"/>
    <w:rsid w:val="008703CD"/>
    <w:rsid w:val="00871A40"/>
    <w:rsid w:val="00873602"/>
    <w:rsid w:val="008740DF"/>
    <w:rsid w:val="00874AB9"/>
    <w:rsid w:val="008753D0"/>
    <w:rsid w:val="0087545B"/>
    <w:rsid w:val="0087642E"/>
    <w:rsid w:val="00876715"/>
    <w:rsid w:val="008803BC"/>
    <w:rsid w:val="00880AC8"/>
    <w:rsid w:val="00882001"/>
    <w:rsid w:val="008823A1"/>
    <w:rsid w:val="00882453"/>
    <w:rsid w:val="008824A5"/>
    <w:rsid w:val="008846DD"/>
    <w:rsid w:val="00884C58"/>
    <w:rsid w:val="008852F9"/>
    <w:rsid w:val="00885D3A"/>
    <w:rsid w:val="008868C7"/>
    <w:rsid w:val="00886F2C"/>
    <w:rsid w:val="00887A1E"/>
    <w:rsid w:val="00887E47"/>
    <w:rsid w:val="008900CE"/>
    <w:rsid w:val="00891651"/>
    <w:rsid w:val="0089185E"/>
    <w:rsid w:val="008918A1"/>
    <w:rsid w:val="00891F8E"/>
    <w:rsid w:val="0089335D"/>
    <w:rsid w:val="00893B25"/>
    <w:rsid w:val="00896759"/>
    <w:rsid w:val="00897AA4"/>
    <w:rsid w:val="008A054C"/>
    <w:rsid w:val="008A209C"/>
    <w:rsid w:val="008A26B2"/>
    <w:rsid w:val="008A2750"/>
    <w:rsid w:val="008A2856"/>
    <w:rsid w:val="008A3204"/>
    <w:rsid w:val="008A3474"/>
    <w:rsid w:val="008A4C58"/>
    <w:rsid w:val="008A5978"/>
    <w:rsid w:val="008A6149"/>
    <w:rsid w:val="008A6D08"/>
    <w:rsid w:val="008A7CB6"/>
    <w:rsid w:val="008A7F00"/>
    <w:rsid w:val="008B03DC"/>
    <w:rsid w:val="008B076A"/>
    <w:rsid w:val="008B0911"/>
    <w:rsid w:val="008B15AD"/>
    <w:rsid w:val="008B1732"/>
    <w:rsid w:val="008B2DF3"/>
    <w:rsid w:val="008B3064"/>
    <w:rsid w:val="008B3D75"/>
    <w:rsid w:val="008B3E8D"/>
    <w:rsid w:val="008B448B"/>
    <w:rsid w:val="008B55C0"/>
    <w:rsid w:val="008B5B3B"/>
    <w:rsid w:val="008B61BA"/>
    <w:rsid w:val="008B6E51"/>
    <w:rsid w:val="008B7133"/>
    <w:rsid w:val="008B73D9"/>
    <w:rsid w:val="008B7CD6"/>
    <w:rsid w:val="008C0989"/>
    <w:rsid w:val="008C0D64"/>
    <w:rsid w:val="008C1470"/>
    <w:rsid w:val="008C1960"/>
    <w:rsid w:val="008C2D97"/>
    <w:rsid w:val="008C324C"/>
    <w:rsid w:val="008C33F2"/>
    <w:rsid w:val="008C3781"/>
    <w:rsid w:val="008C4602"/>
    <w:rsid w:val="008C61F0"/>
    <w:rsid w:val="008C788F"/>
    <w:rsid w:val="008D04CA"/>
    <w:rsid w:val="008D0E11"/>
    <w:rsid w:val="008D0FE6"/>
    <w:rsid w:val="008D1794"/>
    <w:rsid w:val="008D371F"/>
    <w:rsid w:val="008D39DA"/>
    <w:rsid w:val="008D6A6F"/>
    <w:rsid w:val="008D719F"/>
    <w:rsid w:val="008E047A"/>
    <w:rsid w:val="008E14C6"/>
    <w:rsid w:val="008E1541"/>
    <w:rsid w:val="008E1FA9"/>
    <w:rsid w:val="008E2B1E"/>
    <w:rsid w:val="008E310C"/>
    <w:rsid w:val="008E3225"/>
    <w:rsid w:val="008E3FE5"/>
    <w:rsid w:val="008E3FE9"/>
    <w:rsid w:val="008E4A49"/>
    <w:rsid w:val="008E4DA9"/>
    <w:rsid w:val="008E4FE0"/>
    <w:rsid w:val="008E66F2"/>
    <w:rsid w:val="008E6D7E"/>
    <w:rsid w:val="008E6FF6"/>
    <w:rsid w:val="008E7666"/>
    <w:rsid w:val="008F1CCF"/>
    <w:rsid w:val="008F3C69"/>
    <w:rsid w:val="008F3F7A"/>
    <w:rsid w:val="008F4A12"/>
    <w:rsid w:val="008F4BCF"/>
    <w:rsid w:val="008F4D86"/>
    <w:rsid w:val="008F4F91"/>
    <w:rsid w:val="008F62B0"/>
    <w:rsid w:val="008F7938"/>
    <w:rsid w:val="008F7E81"/>
    <w:rsid w:val="00900236"/>
    <w:rsid w:val="00900E86"/>
    <w:rsid w:val="009026B7"/>
    <w:rsid w:val="00902AFA"/>
    <w:rsid w:val="00902FE1"/>
    <w:rsid w:val="009042E0"/>
    <w:rsid w:val="0090449F"/>
    <w:rsid w:val="00904518"/>
    <w:rsid w:val="00905110"/>
    <w:rsid w:val="0090558A"/>
    <w:rsid w:val="0090560D"/>
    <w:rsid w:val="00905CB8"/>
    <w:rsid w:val="0090694D"/>
    <w:rsid w:val="0090709C"/>
    <w:rsid w:val="009071F5"/>
    <w:rsid w:val="0090744C"/>
    <w:rsid w:val="00910561"/>
    <w:rsid w:val="00910778"/>
    <w:rsid w:val="00910E89"/>
    <w:rsid w:val="00911847"/>
    <w:rsid w:val="00911957"/>
    <w:rsid w:val="00911E51"/>
    <w:rsid w:val="00912B65"/>
    <w:rsid w:val="00916ECF"/>
    <w:rsid w:val="009209C0"/>
    <w:rsid w:val="00920DEB"/>
    <w:rsid w:val="00922837"/>
    <w:rsid w:val="00925BBE"/>
    <w:rsid w:val="00931232"/>
    <w:rsid w:val="00931531"/>
    <w:rsid w:val="00931F32"/>
    <w:rsid w:val="009322D8"/>
    <w:rsid w:val="00932E7E"/>
    <w:rsid w:val="00933B7A"/>
    <w:rsid w:val="009346E3"/>
    <w:rsid w:val="00934A77"/>
    <w:rsid w:val="00935B7B"/>
    <w:rsid w:val="00935EEB"/>
    <w:rsid w:val="00936406"/>
    <w:rsid w:val="009364D1"/>
    <w:rsid w:val="00936C65"/>
    <w:rsid w:val="0094006A"/>
    <w:rsid w:val="00940194"/>
    <w:rsid w:val="00940994"/>
    <w:rsid w:val="00941223"/>
    <w:rsid w:val="00941CFD"/>
    <w:rsid w:val="0094215A"/>
    <w:rsid w:val="00942A96"/>
    <w:rsid w:val="00942E52"/>
    <w:rsid w:val="0094372C"/>
    <w:rsid w:val="00944BEF"/>
    <w:rsid w:val="00944CFB"/>
    <w:rsid w:val="009452F2"/>
    <w:rsid w:val="00945900"/>
    <w:rsid w:val="0094598F"/>
    <w:rsid w:val="009469E6"/>
    <w:rsid w:val="00946EC7"/>
    <w:rsid w:val="0094763B"/>
    <w:rsid w:val="00947F69"/>
    <w:rsid w:val="0095091F"/>
    <w:rsid w:val="009509B6"/>
    <w:rsid w:val="00951218"/>
    <w:rsid w:val="00951C8E"/>
    <w:rsid w:val="0095297A"/>
    <w:rsid w:val="00953A18"/>
    <w:rsid w:val="00954C25"/>
    <w:rsid w:val="00955AC5"/>
    <w:rsid w:val="00956794"/>
    <w:rsid w:val="0095693D"/>
    <w:rsid w:val="00956AEA"/>
    <w:rsid w:val="0095744C"/>
    <w:rsid w:val="0096215C"/>
    <w:rsid w:val="00962980"/>
    <w:rsid w:val="009629C1"/>
    <w:rsid w:val="0096460D"/>
    <w:rsid w:val="00964AC9"/>
    <w:rsid w:val="00964D9E"/>
    <w:rsid w:val="00964F23"/>
    <w:rsid w:val="00965C1B"/>
    <w:rsid w:val="00966348"/>
    <w:rsid w:val="00966647"/>
    <w:rsid w:val="00966D72"/>
    <w:rsid w:val="00966FBD"/>
    <w:rsid w:val="00967711"/>
    <w:rsid w:val="00967ACE"/>
    <w:rsid w:val="00967D1A"/>
    <w:rsid w:val="00967F89"/>
    <w:rsid w:val="00971C96"/>
    <w:rsid w:val="00971DB8"/>
    <w:rsid w:val="00972BB5"/>
    <w:rsid w:val="00972C51"/>
    <w:rsid w:val="009731AB"/>
    <w:rsid w:val="00973AC4"/>
    <w:rsid w:val="00973AF2"/>
    <w:rsid w:val="0097578A"/>
    <w:rsid w:val="009803AC"/>
    <w:rsid w:val="00980F5A"/>
    <w:rsid w:val="009817CE"/>
    <w:rsid w:val="00981A62"/>
    <w:rsid w:val="00981B92"/>
    <w:rsid w:val="00981C57"/>
    <w:rsid w:val="00982D2E"/>
    <w:rsid w:val="00983180"/>
    <w:rsid w:val="00983707"/>
    <w:rsid w:val="0098372F"/>
    <w:rsid w:val="00983A2F"/>
    <w:rsid w:val="009843F1"/>
    <w:rsid w:val="0098461F"/>
    <w:rsid w:val="00985574"/>
    <w:rsid w:val="00985B75"/>
    <w:rsid w:val="0098631F"/>
    <w:rsid w:val="0098649E"/>
    <w:rsid w:val="009867D0"/>
    <w:rsid w:val="009910E6"/>
    <w:rsid w:val="0099130C"/>
    <w:rsid w:val="00991DC6"/>
    <w:rsid w:val="00992210"/>
    <w:rsid w:val="00992431"/>
    <w:rsid w:val="00992FE0"/>
    <w:rsid w:val="009943AF"/>
    <w:rsid w:val="009946A7"/>
    <w:rsid w:val="009959EF"/>
    <w:rsid w:val="00996E4B"/>
    <w:rsid w:val="0099760F"/>
    <w:rsid w:val="009A00B6"/>
    <w:rsid w:val="009A02AA"/>
    <w:rsid w:val="009A1558"/>
    <w:rsid w:val="009A3034"/>
    <w:rsid w:val="009A318A"/>
    <w:rsid w:val="009A469D"/>
    <w:rsid w:val="009A4A4C"/>
    <w:rsid w:val="009A5490"/>
    <w:rsid w:val="009A55C6"/>
    <w:rsid w:val="009A57D4"/>
    <w:rsid w:val="009A5FE4"/>
    <w:rsid w:val="009A6268"/>
    <w:rsid w:val="009A62B1"/>
    <w:rsid w:val="009A6981"/>
    <w:rsid w:val="009A6C8D"/>
    <w:rsid w:val="009A6E9D"/>
    <w:rsid w:val="009A704B"/>
    <w:rsid w:val="009A72F6"/>
    <w:rsid w:val="009A7611"/>
    <w:rsid w:val="009B0173"/>
    <w:rsid w:val="009B1933"/>
    <w:rsid w:val="009B1FA2"/>
    <w:rsid w:val="009B295B"/>
    <w:rsid w:val="009B2B09"/>
    <w:rsid w:val="009B374F"/>
    <w:rsid w:val="009B675A"/>
    <w:rsid w:val="009B7772"/>
    <w:rsid w:val="009C09A9"/>
    <w:rsid w:val="009C0A98"/>
    <w:rsid w:val="009C1015"/>
    <w:rsid w:val="009C10FE"/>
    <w:rsid w:val="009C1369"/>
    <w:rsid w:val="009C2E0B"/>
    <w:rsid w:val="009C3A75"/>
    <w:rsid w:val="009C468A"/>
    <w:rsid w:val="009C4712"/>
    <w:rsid w:val="009C65B2"/>
    <w:rsid w:val="009C75AF"/>
    <w:rsid w:val="009D006F"/>
    <w:rsid w:val="009D0999"/>
    <w:rsid w:val="009D0A23"/>
    <w:rsid w:val="009D0DE8"/>
    <w:rsid w:val="009D17D5"/>
    <w:rsid w:val="009D1D94"/>
    <w:rsid w:val="009D20D7"/>
    <w:rsid w:val="009D269A"/>
    <w:rsid w:val="009D2B6D"/>
    <w:rsid w:val="009D2F28"/>
    <w:rsid w:val="009D46BE"/>
    <w:rsid w:val="009D4841"/>
    <w:rsid w:val="009D4E72"/>
    <w:rsid w:val="009D5E1D"/>
    <w:rsid w:val="009D6A92"/>
    <w:rsid w:val="009D777A"/>
    <w:rsid w:val="009D79CC"/>
    <w:rsid w:val="009E1363"/>
    <w:rsid w:val="009E2158"/>
    <w:rsid w:val="009E2BB0"/>
    <w:rsid w:val="009E3B58"/>
    <w:rsid w:val="009E3E75"/>
    <w:rsid w:val="009E414D"/>
    <w:rsid w:val="009E42E1"/>
    <w:rsid w:val="009E49E4"/>
    <w:rsid w:val="009E5481"/>
    <w:rsid w:val="009E54E7"/>
    <w:rsid w:val="009E71B1"/>
    <w:rsid w:val="009E72A4"/>
    <w:rsid w:val="009E7356"/>
    <w:rsid w:val="009F0637"/>
    <w:rsid w:val="009F0DA4"/>
    <w:rsid w:val="009F1235"/>
    <w:rsid w:val="009F1DD6"/>
    <w:rsid w:val="009F2273"/>
    <w:rsid w:val="009F2CDC"/>
    <w:rsid w:val="009F3598"/>
    <w:rsid w:val="009F3F15"/>
    <w:rsid w:val="009F455A"/>
    <w:rsid w:val="009F585C"/>
    <w:rsid w:val="009F68F5"/>
    <w:rsid w:val="009F7584"/>
    <w:rsid w:val="009F7D59"/>
    <w:rsid w:val="009F7E43"/>
    <w:rsid w:val="00A005FC"/>
    <w:rsid w:val="00A02E66"/>
    <w:rsid w:val="00A03D98"/>
    <w:rsid w:val="00A04258"/>
    <w:rsid w:val="00A04384"/>
    <w:rsid w:val="00A056BB"/>
    <w:rsid w:val="00A06294"/>
    <w:rsid w:val="00A0694E"/>
    <w:rsid w:val="00A069A3"/>
    <w:rsid w:val="00A10511"/>
    <w:rsid w:val="00A10D80"/>
    <w:rsid w:val="00A10FF5"/>
    <w:rsid w:val="00A11C50"/>
    <w:rsid w:val="00A121FB"/>
    <w:rsid w:val="00A12376"/>
    <w:rsid w:val="00A12722"/>
    <w:rsid w:val="00A13656"/>
    <w:rsid w:val="00A13F81"/>
    <w:rsid w:val="00A14974"/>
    <w:rsid w:val="00A15101"/>
    <w:rsid w:val="00A15337"/>
    <w:rsid w:val="00A16B1A"/>
    <w:rsid w:val="00A16E17"/>
    <w:rsid w:val="00A17367"/>
    <w:rsid w:val="00A200D9"/>
    <w:rsid w:val="00A20FD7"/>
    <w:rsid w:val="00A21B95"/>
    <w:rsid w:val="00A236D2"/>
    <w:rsid w:val="00A25122"/>
    <w:rsid w:val="00A25E6C"/>
    <w:rsid w:val="00A269C8"/>
    <w:rsid w:val="00A307BC"/>
    <w:rsid w:val="00A31361"/>
    <w:rsid w:val="00A31392"/>
    <w:rsid w:val="00A314AF"/>
    <w:rsid w:val="00A314CC"/>
    <w:rsid w:val="00A325B5"/>
    <w:rsid w:val="00A32A5C"/>
    <w:rsid w:val="00A32D7B"/>
    <w:rsid w:val="00A33765"/>
    <w:rsid w:val="00A34C92"/>
    <w:rsid w:val="00A35BFF"/>
    <w:rsid w:val="00A35CB3"/>
    <w:rsid w:val="00A35DA4"/>
    <w:rsid w:val="00A373CE"/>
    <w:rsid w:val="00A400A7"/>
    <w:rsid w:val="00A413C9"/>
    <w:rsid w:val="00A41CCB"/>
    <w:rsid w:val="00A4259E"/>
    <w:rsid w:val="00A42610"/>
    <w:rsid w:val="00A44FA8"/>
    <w:rsid w:val="00A4502D"/>
    <w:rsid w:val="00A4509F"/>
    <w:rsid w:val="00A461CA"/>
    <w:rsid w:val="00A46DA6"/>
    <w:rsid w:val="00A4731C"/>
    <w:rsid w:val="00A47414"/>
    <w:rsid w:val="00A47F10"/>
    <w:rsid w:val="00A47F3B"/>
    <w:rsid w:val="00A50E41"/>
    <w:rsid w:val="00A51855"/>
    <w:rsid w:val="00A51C96"/>
    <w:rsid w:val="00A539DA"/>
    <w:rsid w:val="00A54046"/>
    <w:rsid w:val="00A568B3"/>
    <w:rsid w:val="00A56C7F"/>
    <w:rsid w:val="00A57434"/>
    <w:rsid w:val="00A601CA"/>
    <w:rsid w:val="00A6130D"/>
    <w:rsid w:val="00A6163D"/>
    <w:rsid w:val="00A6220E"/>
    <w:rsid w:val="00A62489"/>
    <w:rsid w:val="00A626F3"/>
    <w:rsid w:val="00A631C0"/>
    <w:rsid w:val="00A63419"/>
    <w:rsid w:val="00A64E78"/>
    <w:rsid w:val="00A65532"/>
    <w:rsid w:val="00A65733"/>
    <w:rsid w:val="00A660FF"/>
    <w:rsid w:val="00A6657C"/>
    <w:rsid w:val="00A66B5B"/>
    <w:rsid w:val="00A67559"/>
    <w:rsid w:val="00A70252"/>
    <w:rsid w:val="00A707E9"/>
    <w:rsid w:val="00A708FE"/>
    <w:rsid w:val="00A711CA"/>
    <w:rsid w:val="00A7295E"/>
    <w:rsid w:val="00A72AD8"/>
    <w:rsid w:val="00A73D2B"/>
    <w:rsid w:val="00A74467"/>
    <w:rsid w:val="00A74D3F"/>
    <w:rsid w:val="00A75C5A"/>
    <w:rsid w:val="00A75E93"/>
    <w:rsid w:val="00A76D07"/>
    <w:rsid w:val="00A76D09"/>
    <w:rsid w:val="00A77C5D"/>
    <w:rsid w:val="00A808E9"/>
    <w:rsid w:val="00A8116D"/>
    <w:rsid w:val="00A82A81"/>
    <w:rsid w:val="00A8411A"/>
    <w:rsid w:val="00A84670"/>
    <w:rsid w:val="00A8498A"/>
    <w:rsid w:val="00A8590B"/>
    <w:rsid w:val="00A876A8"/>
    <w:rsid w:val="00A917CB"/>
    <w:rsid w:val="00A92A46"/>
    <w:rsid w:val="00A92AB6"/>
    <w:rsid w:val="00A92F0C"/>
    <w:rsid w:val="00A94115"/>
    <w:rsid w:val="00A9451D"/>
    <w:rsid w:val="00A9474C"/>
    <w:rsid w:val="00A95026"/>
    <w:rsid w:val="00A95439"/>
    <w:rsid w:val="00A959E3"/>
    <w:rsid w:val="00A961B9"/>
    <w:rsid w:val="00A96ACF"/>
    <w:rsid w:val="00A96EE2"/>
    <w:rsid w:val="00A97D18"/>
    <w:rsid w:val="00A97DC1"/>
    <w:rsid w:val="00AA0875"/>
    <w:rsid w:val="00AA1265"/>
    <w:rsid w:val="00AA1679"/>
    <w:rsid w:val="00AA1E57"/>
    <w:rsid w:val="00AA22A1"/>
    <w:rsid w:val="00AA2383"/>
    <w:rsid w:val="00AA259B"/>
    <w:rsid w:val="00AA295F"/>
    <w:rsid w:val="00AA2FF2"/>
    <w:rsid w:val="00AA47C8"/>
    <w:rsid w:val="00AA4CFD"/>
    <w:rsid w:val="00AA50F5"/>
    <w:rsid w:val="00AA5D80"/>
    <w:rsid w:val="00AA5F87"/>
    <w:rsid w:val="00AA6F24"/>
    <w:rsid w:val="00AA707C"/>
    <w:rsid w:val="00AA724C"/>
    <w:rsid w:val="00AB05A8"/>
    <w:rsid w:val="00AB0DE4"/>
    <w:rsid w:val="00AB10BB"/>
    <w:rsid w:val="00AB4A18"/>
    <w:rsid w:val="00AB4B45"/>
    <w:rsid w:val="00AB5FDD"/>
    <w:rsid w:val="00AB6455"/>
    <w:rsid w:val="00AB731C"/>
    <w:rsid w:val="00AB764B"/>
    <w:rsid w:val="00AB78D0"/>
    <w:rsid w:val="00AC00CC"/>
    <w:rsid w:val="00AC0172"/>
    <w:rsid w:val="00AC196D"/>
    <w:rsid w:val="00AC1CDE"/>
    <w:rsid w:val="00AC2026"/>
    <w:rsid w:val="00AC270A"/>
    <w:rsid w:val="00AC496A"/>
    <w:rsid w:val="00AC4C86"/>
    <w:rsid w:val="00AC502A"/>
    <w:rsid w:val="00AC72D6"/>
    <w:rsid w:val="00AC7506"/>
    <w:rsid w:val="00AD2678"/>
    <w:rsid w:val="00AD2911"/>
    <w:rsid w:val="00AD4496"/>
    <w:rsid w:val="00AD4F27"/>
    <w:rsid w:val="00AD6624"/>
    <w:rsid w:val="00AD778C"/>
    <w:rsid w:val="00AE0797"/>
    <w:rsid w:val="00AE14ED"/>
    <w:rsid w:val="00AE1A12"/>
    <w:rsid w:val="00AE24FE"/>
    <w:rsid w:val="00AE3A8F"/>
    <w:rsid w:val="00AE4D63"/>
    <w:rsid w:val="00AE5001"/>
    <w:rsid w:val="00AE55C2"/>
    <w:rsid w:val="00AE6181"/>
    <w:rsid w:val="00AE689C"/>
    <w:rsid w:val="00AE6AB2"/>
    <w:rsid w:val="00AE798B"/>
    <w:rsid w:val="00AE7B50"/>
    <w:rsid w:val="00AE7F4F"/>
    <w:rsid w:val="00AF02F0"/>
    <w:rsid w:val="00AF063F"/>
    <w:rsid w:val="00AF1524"/>
    <w:rsid w:val="00AF17B5"/>
    <w:rsid w:val="00AF1E04"/>
    <w:rsid w:val="00AF25EF"/>
    <w:rsid w:val="00AF4DCE"/>
    <w:rsid w:val="00AF4E77"/>
    <w:rsid w:val="00B00721"/>
    <w:rsid w:val="00B013C2"/>
    <w:rsid w:val="00B02A1A"/>
    <w:rsid w:val="00B05E5F"/>
    <w:rsid w:val="00B06821"/>
    <w:rsid w:val="00B07F61"/>
    <w:rsid w:val="00B07FCA"/>
    <w:rsid w:val="00B10465"/>
    <w:rsid w:val="00B10D47"/>
    <w:rsid w:val="00B111E8"/>
    <w:rsid w:val="00B11232"/>
    <w:rsid w:val="00B13335"/>
    <w:rsid w:val="00B133CB"/>
    <w:rsid w:val="00B1352B"/>
    <w:rsid w:val="00B14D3D"/>
    <w:rsid w:val="00B14FDF"/>
    <w:rsid w:val="00B151FC"/>
    <w:rsid w:val="00B15273"/>
    <w:rsid w:val="00B160E2"/>
    <w:rsid w:val="00B1619F"/>
    <w:rsid w:val="00B176A4"/>
    <w:rsid w:val="00B20782"/>
    <w:rsid w:val="00B20D42"/>
    <w:rsid w:val="00B226AD"/>
    <w:rsid w:val="00B23ECA"/>
    <w:rsid w:val="00B24EAF"/>
    <w:rsid w:val="00B24F7F"/>
    <w:rsid w:val="00B25812"/>
    <w:rsid w:val="00B260FA"/>
    <w:rsid w:val="00B26293"/>
    <w:rsid w:val="00B27016"/>
    <w:rsid w:val="00B271E1"/>
    <w:rsid w:val="00B27624"/>
    <w:rsid w:val="00B30634"/>
    <w:rsid w:val="00B30856"/>
    <w:rsid w:val="00B31313"/>
    <w:rsid w:val="00B313B1"/>
    <w:rsid w:val="00B317A7"/>
    <w:rsid w:val="00B3243A"/>
    <w:rsid w:val="00B33E5B"/>
    <w:rsid w:val="00B34DA9"/>
    <w:rsid w:val="00B35C99"/>
    <w:rsid w:val="00B35D13"/>
    <w:rsid w:val="00B35E5A"/>
    <w:rsid w:val="00B3634D"/>
    <w:rsid w:val="00B4020E"/>
    <w:rsid w:val="00B41FA4"/>
    <w:rsid w:val="00B423E9"/>
    <w:rsid w:val="00B4381A"/>
    <w:rsid w:val="00B43BE2"/>
    <w:rsid w:val="00B44CDD"/>
    <w:rsid w:val="00B46029"/>
    <w:rsid w:val="00B461F4"/>
    <w:rsid w:val="00B46AC0"/>
    <w:rsid w:val="00B46C48"/>
    <w:rsid w:val="00B4705C"/>
    <w:rsid w:val="00B50410"/>
    <w:rsid w:val="00B50C9D"/>
    <w:rsid w:val="00B50FEA"/>
    <w:rsid w:val="00B52365"/>
    <w:rsid w:val="00B52F3D"/>
    <w:rsid w:val="00B532F8"/>
    <w:rsid w:val="00B53A7C"/>
    <w:rsid w:val="00B54332"/>
    <w:rsid w:val="00B55605"/>
    <w:rsid w:val="00B56050"/>
    <w:rsid w:val="00B6071A"/>
    <w:rsid w:val="00B60D52"/>
    <w:rsid w:val="00B61733"/>
    <w:rsid w:val="00B62DE2"/>
    <w:rsid w:val="00B63104"/>
    <w:rsid w:val="00B6409F"/>
    <w:rsid w:val="00B64829"/>
    <w:rsid w:val="00B64FFB"/>
    <w:rsid w:val="00B65B03"/>
    <w:rsid w:val="00B67CF4"/>
    <w:rsid w:val="00B7276B"/>
    <w:rsid w:val="00B72952"/>
    <w:rsid w:val="00B73156"/>
    <w:rsid w:val="00B7401C"/>
    <w:rsid w:val="00B74362"/>
    <w:rsid w:val="00B746D9"/>
    <w:rsid w:val="00B74D1C"/>
    <w:rsid w:val="00B7549C"/>
    <w:rsid w:val="00B7584E"/>
    <w:rsid w:val="00B75891"/>
    <w:rsid w:val="00B75B2D"/>
    <w:rsid w:val="00B76124"/>
    <w:rsid w:val="00B76C28"/>
    <w:rsid w:val="00B77C73"/>
    <w:rsid w:val="00B80B99"/>
    <w:rsid w:val="00B80CD7"/>
    <w:rsid w:val="00B81931"/>
    <w:rsid w:val="00B825A3"/>
    <w:rsid w:val="00B8298C"/>
    <w:rsid w:val="00B83BB1"/>
    <w:rsid w:val="00B84FFF"/>
    <w:rsid w:val="00B85E86"/>
    <w:rsid w:val="00B866D3"/>
    <w:rsid w:val="00B912D9"/>
    <w:rsid w:val="00B91A35"/>
    <w:rsid w:val="00B92AEC"/>
    <w:rsid w:val="00B92D8D"/>
    <w:rsid w:val="00B92EF8"/>
    <w:rsid w:val="00B93CC9"/>
    <w:rsid w:val="00B944D2"/>
    <w:rsid w:val="00B9543B"/>
    <w:rsid w:val="00B95B75"/>
    <w:rsid w:val="00B9640B"/>
    <w:rsid w:val="00B9734D"/>
    <w:rsid w:val="00BA0645"/>
    <w:rsid w:val="00BA0F65"/>
    <w:rsid w:val="00BA11C8"/>
    <w:rsid w:val="00BA183E"/>
    <w:rsid w:val="00BA1E9D"/>
    <w:rsid w:val="00BA20A0"/>
    <w:rsid w:val="00BA3889"/>
    <w:rsid w:val="00BA464C"/>
    <w:rsid w:val="00BA4731"/>
    <w:rsid w:val="00BA47BB"/>
    <w:rsid w:val="00BA498C"/>
    <w:rsid w:val="00BA4B89"/>
    <w:rsid w:val="00BA4F6A"/>
    <w:rsid w:val="00BA564B"/>
    <w:rsid w:val="00BA617C"/>
    <w:rsid w:val="00BB0A11"/>
    <w:rsid w:val="00BB0B4B"/>
    <w:rsid w:val="00BB2778"/>
    <w:rsid w:val="00BB2BD0"/>
    <w:rsid w:val="00BB2EB9"/>
    <w:rsid w:val="00BB3AAF"/>
    <w:rsid w:val="00BB3E8A"/>
    <w:rsid w:val="00BB4289"/>
    <w:rsid w:val="00BB4CC5"/>
    <w:rsid w:val="00BB622B"/>
    <w:rsid w:val="00BB6CF0"/>
    <w:rsid w:val="00BB7D70"/>
    <w:rsid w:val="00BC03C2"/>
    <w:rsid w:val="00BC0DF1"/>
    <w:rsid w:val="00BC0FF2"/>
    <w:rsid w:val="00BC1AEB"/>
    <w:rsid w:val="00BC221E"/>
    <w:rsid w:val="00BC41B9"/>
    <w:rsid w:val="00BC6214"/>
    <w:rsid w:val="00BC6CD1"/>
    <w:rsid w:val="00BC7DE6"/>
    <w:rsid w:val="00BD06B2"/>
    <w:rsid w:val="00BD0D2C"/>
    <w:rsid w:val="00BD332D"/>
    <w:rsid w:val="00BD3E79"/>
    <w:rsid w:val="00BD46AB"/>
    <w:rsid w:val="00BD51D1"/>
    <w:rsid w:val="00BD6599"/>
    <w:rsid w:val="00BD7076"/>
    <w:rsid w:val="00BD7532"/>
    <w:rsid w:val="00BD76D0"/>
    <w:rsid w:val="00BE1742"/>
    <w:rsid w:val="00BE1DD9"/>
    <w:rsid w:val="00BE20BE"/>
    <w:rsid w:val="00BE2261"/>
    <w:rsid w:val="00BE2A62"/>
    <w:rsid w:val="00BE2AB0"/>
    <w:rsid w:val="00BE2F9B"/>
    <w:rsid w:val="00BE31D0"/>
    <w:rsid w:val="00BE4438"/>
    <w:rsid w:val="00BE4D63"/>
    <w:rsid w:val="00BE531A"/>
    <w:rsid w:val="00BE5F21"/>
    <w:rsid w:val="00BE6A8A"/>
    <w:rsid w:val="00BE7058"/>
    <w:rsid w:val="00BE711C"/>
    <w:rsid w:val="00BF014A"/>
    <w:rsid w:val="00BF0C8D"/>
    <w:rsid w:val="00BF2BD2"/>
    <w:rsid w:val="00BF2CF4"/>
    <w:rsid w:val="00BF30A0"/>
    <w:rsid w:val="00BF3461"/>
    <w:rsid w:val="00BF3C23"/>
    <w:rsid w:val="00BF640A"/>
    <w:rsid w:val="00BF6BC5"/>
    <w:rsid w:val="00BF6D83"/>
    <w:rsid w:val="00BF7689"/>
    <w:rsid w:val="00BF78E4"/>
    <w:rsid w:val="00C0000E"/>
    <w:rsid w:val="00C00411"/>
    <w:rsid w:val="00C029A9"/>
    <w:rsid w:val="00C03187"/>
    <w:rsid w:val="00C03203"/>
    <w:rsid w:val="00C038A0"/>
    <w:rsid w:val="00C03AFA"/>
    <w:rsid w:val="00C03C33"/>
    <w:rsid w:val="00C06938"/>
    <w:rsid w:val="00C07212"/>
    <w:rsid w:val="00C076C0"/>
    <w:rsid w:val="00C07BFC"/>
    <w:rsid w:val="00C07EAD"/>
    <w:rsid w:val="00C10335"/>
    <w:rsid w:val="00C10D31"/>
    <w:rsid w:val="00C11628"/>
    <w:rsid w:val="00C11A23"/>
    <w:rsid w:val="00C11BFC"/>
    <w:rsid w:val="00C11EBD"/>
    <w:rsid w:val="00C12F98"/>
    <w:rsid w:val="00C13656"/>
    <w:rsid w:val="00C13A3D"/>
    <w:rsid w:val="00C14067"/>
    <w:rsid w:val="00C149C2"/>
    <w:rsid w:val="00C15C3F"/>
    <w:rsid w:val="00C17596"/>
    <w:rsid w:val="00C17DBB"/>
    <w:rsid w:val="00C22391"/>
    <w:rsid w:val="00C22B84"/>
    <w:rsid w:val="00C23193"/>
    <w:rsid w:val="00C248EE"/>
    <w:rsid w:val="00C24D29"/>
    <w:rsid w:val="00C255E3"/>
    <w:rsid w:val="00C27BC9"/>
    <w:rsid w:val="00C30636"/>
    <w:rsid w:val="00C30AAD"/>
    <w:rsid w:val="00C31393"/>
    <w:rsid w:val="00C31511"/>
    <w:rsid w:val="00C31794"/>
    <w:rsid w:val="00C31835"/>
    <w:rsid w:val="00C3208A"/>
    <w:rsid w:val="00C32824"/>
    <w:rsid w:val="00C32F30"/>
    <w:rsid w:val="00C32FF4"/>
    <w:rsid w:val="00C3345D"/>
    <w:rsid w:val="00C343F0"/>
    <w:rsid w:val="00C34720"/>
    <w:rsid w:val="00C356EC"/>
    <w:rsid w:val="00C36252"/>
    <w:rsid w:val="00C36927"/>
    <w:rsid w:val="00C369DE"/>
    <w:rsid w:val="00C36AAF"/>
    <w:rsid w:val="00C37253"/>
    <w:rsid w:val="00C37E21"/>
    <w:rsid w:val="00C37F02"/>
    <w:rsid w:val="00C41528"/>
    <w:rsid w:val="00C4175D"/>
    <w:rsid w:val="00C41D91"/>
    <w:rsid w:val="00C42D30"/>
    <w:rsid w:val="00C4462B"/>
    <w:rsid w:val="00C44B3B"/>
    <w:rsid w:val="00C4522F"/>
    <w:rsid w:val="00C466C1"/>
    <w:rsid w:val="00C466F7"/>
    <w:rsid w:val="00C46FC9"/>
    <w:rsid w:val="00C47675"/>
    <w:rsid w:val="00C506D8"/>
    <w:rsid w:val="00C51321"/>
    <w:rsid w:val="00C513AA"/>
    <w:rsid w:val="00C51EE9"/>
    <w:rsid w:val="00C520E5"/>
    <w:rsid w:val="00C54627"/>
    <w:rsid w:val="00C54B73"/>
    <w:rsid w:val="00C55B15"/>
    <w:rsid w:val="00C56052"/>
    <w:rsid w:val="00C56757"/>
    <w:rsid w:val="00C572EE"/>
    <w:rsid w:val="00C5739C"/>
    <w:rsid w:val="00C6003B"/>
    <w:rsid w:val="00C61908"/>
    <w:rsid w:val="00C630D9"/>
    <w:rsid w:val="00C639E4"/>
    <w:rsid w:val="00C67391"/>
    <w:rsid w:val="00C713FB"/>
    <w:rsid w:val="00C716CC"/>
    <w:rsid w:val="00C7283E"/>
    <w:rsid w:val="00C732BE"/>
    <w:rsid w:val="00C73393"/>
    <w:rsid w:val="00C74E66"/>
    <w:rsid w:val="00C75FAE"/>
    <w:rsid w:val="00C7694E"/>
    <w:rsid w:val="00C7777E"/>
    <w:rsid w:val="00C801CA"/>
    <w:rsid w:val="00C80ABF"/>
    <w:rsid w:val="00C8109E"/>
    <w:rsid w:val="00C81A1B"/>
    <w:rsid w:val="00C829C6"/>
    <w:rsid w:val="00C82C9D"/>
    <w:rsid w:val="00C82CD4"/>
    <w:rsid w:val="00C8346A"/>
    <w:rsid w:val="00C8395A"/>
    <w:rsid w:val="00C84F19"/>
    <w:rsid w:val="00C8694A"/>
    <w:rsid w:val="00C86997"/>
    <w:rsid w:val="00C86A99"/>
    <w:rsid w:val="00C8789F"/>
    <w:rsid w:val="00C87A39"/>
    <w:rsid w:val="00C90F5A"/>
    <w:rsid w:val="00C9149F"/>
    <w:rsid w:val="00C91B91"/>
    <w:rsid w:val="00C91CA5"/>
    <w:rsid w:val="00C92BA7"/>
    <w:rsid w:val="00C92BC8"/>
    <w:rsid w:val="00C92E65"/>
    <w:rsid w:val="00C947B7"/>
    <w:rsid w:val="00C94BBD"/>
    <w:rsid w:val="00C95C52"/>
    <w:rsid w:val="00C96C7F"/>
    <w:rsid w:val="00C97D65"/>
    <w:rsid w:val="00C97DE4"/>
    <w:rsid w:val="00CA05F6"/>
    <w:rsid w:val="00CA0626"/>
    <w:rsid w:val="00CA1194"/>
    <w:rsid w:val="00CA1FAC"/>
    <w:rsid w:val="00CA20D7"/>
    <w:rsid w:val="00CA245F"/>
    <w:rsid w:val="00CA30F8"/>
    <w:rsid w:val="00CA3304"/>
    <w:rsid w:val="00CA4DD1"/>
    <w:rsid w:val="00CA585B"/>
    <w:rsid w:val="00CA58CB"/>
    <w:rsid w:val="00CA6BAF"/>
    <w:rsid w:val="00CA6E0D"/>
    <w:rsid w:val="00CA79C1"/>
    <w:rsid w:val="00CA7B0A"/>
    <w:rsid w:val="00CB0131"/>
    <w:rsid w:val="00CB0747"/>
    <w:rsid w:val="00CB098E"/>
    <w:rsid w:val="00CB1C0B"/>
    <w:rsid w:val="00CB1DF5"/>
    <w:rsid w:val="00CB1F2B"/>
    <w:rsid w:val="00CB2AA3"/>
    <w:rsid w:val="00CB2F19"/>
    <w:rsid w:val="00CB3E89"/>
    <w:rsid w:val="00CB5021"/>
    <w:rsid w:val="00CB6762"/>
    <w:rsid w:val="00CB6AE4"/>
    <w:rsid w:val="00CB6CB2"/>
    <w:rsid w:val="00CC07DF"/>
    <w:rsid w:val="00CC2208"/>
    <w:rsid w:val="00CC233F"/>
    <w:rsid w:val="00CC2689"/>
    <w:rsid w:val="00CC31BB"/>
    <w:rsid w:val="00CC428E"/>
    <w:rsid w:val="00CC5100"/>
    <w:rsid w:val="00CC5826"/>
    <w:rsid w:val="00CC5D36"/>
    <w:rsid w:val="00CC60E5"/>
    <w:rsid w:val="00CC631A"/>
    <w:rsid w:val="00CC6FAD"/>
    <w:rsid w:val="00CC7830"/>
    <w:rsid w:val="00CC7F38"/>
    <w:rsid w:val="00CD0164"/>
    <w:rsid w:val="00CD0A1D"/>
    <w:rsid w:val="00CD1A2F"/>
    <w:rsid w:val="00CD2331"/>
    <w:rsid w:val="00CD29A3"/>
    <w:rsid w:val="00CD2F9A"/>
    <w:rsid w:val="00CD3E23"/>
    <w:rsid w:val="00CD3F45"/>
    <w:rsid w:val="00CD47B5"/>
    <w:rsid w:val="00CD4AB4"/>
    <w:rsid w:val="00CD5369"/>
    <w:rsid w:val="00CD5CAF"/>
    <w:rsid w:val="00CD5F20"/>
    <w:rsid w:val="00CD63FD"/>
    <w:rsid w:val="00CD71A4"/>
    <w:rsid w:val="00CD729D"/>
    <w:rsid w:val="00CD7623"/>
    <w:rsid w:val="00CD77CB"/>
    <w:rsid w:val="00CD787F"/>
    <w:rsid w:val="00CE17B1"/>
    <w:rsid w:val="00CE2773"/>
    <w:rsid w:val="00CE2B59"/>
    <w:rsid w:val="00CE3C75"/>
    <w:rsid w:val="00CE4C92"/>
    <w:rsid w:val="00CE50CB"/>
    <w:rsid w:val="00CE6240"/>
    <w:rsid w:val="00CE6474"/>
    <w:rsid w:val="00CE77A9"/>
    <w:rsid w:val="00CF0069"/>
    <w:rsid w:val="00CF0DC8"/>
    <w:rsid w:val="00CF1386"/>
    <w:rsid w:val="00CF3EB1"/>
    <w:rsid w:val="00CF4AF3"/>
    <w:rsid w:val="00CF55F4"/>
    <w:rsid w:val="00CF6029"/>
    <w:rsid w:val="00CF6BCD"/>
    <w:rsid w:val="00CF7C80"/>
    <w:rsid w:val="00D01E48"/>
    <w:rsid w:val="00D02424"/>
    <w:rsid w:val="00D03DEE"/>
    <w:rsid w:val="00D04444"/>
    <w:rsid w:val="00D044C5"/>
    <w:rsid w:val="00D0476E"/>
    <w:rsid w:val="00D049A0"/>
    <w:rsid w:val="00D05B96"/>
    <w:rsid w:val="00D0789C"/>
    <w:rsid w:val="00D07F5E"/>
    <w:rsid w:val="00D1015B"/>
    <w:rsid w:val="00D11B3D"/>
    <w:rsid w:val="00D1296B"/>
    <w:rsid w:val="00D13DAD"/>
    <w:rsid w:val="00D14382"/>
    <w:rsid w:val="00D149DC"/>
    <w:rsid w:val="00D15AC9"/>
    <w:rsid w:val="00D15FC8"/>
    <w:rsid w:val="00D16899"/>
    <w:rsid w:val="00D16AB6"/>
    <w:rsid w:val="00D16CD8"/>
    <w:rsid w:val="00D1710A"/>
    <w:rsid w:val="00D17C68"/>
    <w:rsid w:val="00D17DAB"/>
    <w:rsid w:val="00D20EF2"/>
    <w:rsid w:val="00D213EB"/>
    <w:rsid w:val="00D22CFB"/>
    <w:rsid w:val="00D22E7E"/>
    <w:rsid w:val="00D2397E"/>
    <w:rsid w:val="00D24908"/>
    <w:rsid w:val="00D258B6"/>
    <w:rsid w:val="00D260A9"/>
    <w:rsid w:val="00D2627A"/>
    <w:rsid w:val="00D26F19"/>
    <w:rsid w:val="00D27088"/>
    <w:rsid w:val="00D27254"/>
    <w:rsid w:val="00D27885"/>
    <w:rsid w:val="00D27A78"/>
    <w:rsid w:val="00D30114"/>
    <w:rsid w:val="00D30E26"/>
    <w:rsid w:val="00D3141B"/>
    <w:rsid w:val="00D319E6"/>
    <w:rsid w:val="00D322E2"/>
    <w:rsid w:val="00D32F72"/>
    <w:rsid w:val="00D33621"/>
    <w:rsid w:val="00D33C61"/>
    <w:rsid w:val="00D33E9A"/>
    <w:rsid w:val="00D343C0"/>
    <w:rsid w:val="00D34A83"/>
    <w:rsid w:val="00D357A8"/>
    <w:rsid w:val="00D35BC5"/>
    <w:rsid w:val="00D36E83"/>
    <w:rsid w:val="00D3721D"/>
    <w:rsid w:val="00D40254"/>
    <w:rsid w:val="00D40667"/>
    <w:rsid w:val="00D40841"/>
    <w:rsid w:val="00D41BE5"/>
    <w:rsid w:val="00D429BD"/>
    <w:rsid w:val="00D42D73"/>
    <w:rsid w:val="00D44C2B"/>
    <w:rsid w:val="00D46353"/>
    <w:rsid w:val="00D47B2D"/>
    <w:rsid w:val="00D501F6"/>
    <w:rsid w:val="00D51852"/>
    <w:rsid w:val="00D53BDA"/>
    <w:rsid w:val="00D54C77"/>
    <w:rsid w:val="00D54DB9"/>
    <w:rsid w:val="00D551A7"/>
    <w:rsid w:val="00D56681"/>
    <w:rsid w:val="00D601F7"/>
    <w:rsid w:val="00D61940"/>
    <w:rsid w:val="00D61E62"/>
    <w:rsid w:val="00D629DC"/>
    <w:rsid w:val="00D6485E"/>
    <w:rsid w:val="00D64987"/>
    <w:rsid w:val="00D64A68"/>
    <w:rsid w:val="00D64D7F"/>
    <w:rsid w:val="00D64E05"/>
    <w:rsid w:val="00D65555"/>
    <w:rsid w:val="00D6572F"/>
    <w:rsid w:val="00D65C54"/>
    <w:rsid w:val="00D66EF0"/>
    <w:rsid w:val="00D671C2"/>
    <w:rsid w:val="00D7134B"/>
    <w:rsid w:val="00D713AB"/>
    <w:rsid w:val="00D7250E"/>
    <w:rsid w:val="00D729DD"/>
    <w:rsid w:val="00D72E22"/>
    <w:rsid w:val="00D736B2"/>
    <w:rsid w:val="00D739A8"/>
    <w:rsid w:val="00D7564D"/>
    <w:rsid w:val="00D76420"/>
    <w:rsid w:val="00D77014"/>
    <w:rsid w:val="00D772D2"/>
    <w:rsid w:val="00D7739A"/>
    <w:rsid w:val="00D77BB2"/>
    <w:rsid w:val="00D77C31"/>
    <w:rsid w:val="00D77DA3"/>
    <w:rsid w:val="00D813B2"/>
    <w:rsid w:val="00D832ED"/>
    <w:rsid w:val="00D83417"/>
    <w:rsid w:val="00D85500"/>
    <w:rsid w:val="00D86A0D"/>
    <w:rsid w:val="00D9083F"/>
    <w:rsid w:val="00D91082"/>
    <w:rsid w:val="00D93CC3"/>
    <w:rsid w:val="00D954A0"/>
    <w:rsid w:val="00D9588E"/>
    <w:rsid w:val="00D95A1D"/>
    <w:rsid w:val="00D95B96"/>
    <w:rsid w:val="00D974B7"/>
    <w:rsid w:val="00D97CCA"/>
    <w:rsid w:val="00D97D63"/>
    <w:rsid w:val="00D97E98"/>
    <w:rsid w:val="00DA08B2"/>
    <w:rsid w:val="00DA1536"/>
    <w:rsid w:val="00DA278F"/>
    <w:rsid w:val="00DA34C5"/>
    <w:rsid w:val="00DA4786"/>
    <w:rsid w:val="00DA47FC"/>
    <w:rsid w:val="00DA5044"/>
    <w:rsid w:val="00DA5A19"/>
    <w:rsid w:val="00DA6121"/>
    <w:rsid w:val="00DA70FC"/>
    <w:rsid w:val="00DB04BC"/>
    <w:rsid w:val="00DB051E"/>
    <w:rsid w:val="00DB0811"/>
    <w:rsid w:val="00DB0DE6"/>
    <w:rsid w:val="00DB17CC"/>
    <w:rsid w:val="00DB199D"/>
    <w:rsid w:val="00DB1D7B"/>
    <w:rsid w:val="00DB2ADB"/>
    <w:rsid w:val="00DB43D8"/>
    <w:rsid w:val="00DB4858"/>
    <w:rsid w:val="00DB52FC"/>
    <w:rsid w:val="00DB55B8"/>
    <w:rsid w:val="00DB5747"/>
    <w:rsid w:val="00DB58B1"/>
    <w:rsid w:val="00DB5A3D"/>
    <w:rsid w:val="00DB667C"/>
    <w:rsid w:val="00DB6ED6"/>
    <w:rsid w:val="00DB75E9"/>
    <w:rsid w:val="00DC06CB"/>
    <w:rsid w:val="00DC079D"/>
    <w:rsid w:val="00DC0BED"/>
    <w:rsid w:val="00DC0C5D"/>
    <w:rsid w:val="00DC179F"/>
    <w:rsid w:val="00DC4759"/>
    <w:rsid w:val="00DC4E38"/>
    <w:rsid w:val="00DC4E99"/>
    <w:rsid w:val="00DC58E3"/>
    <w:rsid w:val="00DC5D39"/>
    <w:rsid w:val="00DC667A"/>
    <w:rsid w:val="00DC6738"/>
    <w:rsid w:val="00DC72EA"/>
    <w:rsid w:val="00DC74D9"/>
    <w:rsid w:val="00DD07D3"/>
    <w:rsid w:val="00DD15C9"/>
    <w:rsid w:val="00DD1AF1"/>
    <w:rsid w:val="00DD2E08"/>
    <w:rsid w:val="00DD3D70"/>
    <w:rsid w:val="00DD3E83"/>
    <w:rsid w:val="00DD482C"/>
    <w:rsid w:val="00DD4845"/>
    <w:rsid w:val="00DD4B9B"/>
    <w:rsid w:val="00DD680F"/>
    <w:rsid w:val="00DD6E8F"/>
    <w:rsid w:val="00DD7648"/>
    <w:rsid w:val="00DD7D77"/>
    <w:rsid w:val="00DE014D"/>
    <w:rsid w:val="00DE27CE"/>
    <w:rsid w:val="00DE3376"/>
    <w:rsid w:val="00DE34BD"/>
    <w:rsid w:val="00DE3515"/>
    <w:rsid w:val="00DE44EF"/>
    <w:rsid w:val="00DE526D"/>
    <w:rsid w:val="00DE5D59"/>
    <w:rsid w:val="00DE683D"/>
    <w:rsid w:val="00DE6F5B"/>
    <w:rsid w:val="00DE7061"/>
    <w:rsid w:val="00DE712B"/>
    <w:rsid w:val="00DE76A6"/>
    <w:rsid w:val="00DF0F8D"/>
    <w:rsid w:val="00DF166F"/>
    <w:rsid w:val="00DF1CA6"/>
    <w:rsid w:val="00DF1D2D"/>
    <w:rsid w:val="00DF1D72"/>
    <w:rsid w:val="00DF2306"/>
    <w:rsid w:val="00DF27F2"/>
    <w:rsid w:val="00DF2853"/>
    <w:rsid w:val="00DF29D4"/>
    <w:rsid w:val="00DF2FB0"/>
    <w:rsid w:val="00DF38FE"/>
    <w:rsid w:val="00DF4003"/>
    <w:rsid w:val="00DF4067"/>
    <w:rsid w:val="00DF4A4A"/>
    <w:rsid w:val="00DF5572"/>
    <w:rsid w:val="00DF6520"/>
    <w:rsid w:val="00DF73A4"/>
    <w:rsid w:val="00E00004"/>
    <w:rsid w:val="00E00BFB"/>
    <w:rsid w:val="00E021A3"/>
    <w:rsid w:val="00E026A2"/>
    <w:rsid w:val="00E02AA6"/>
    <w:rsid w:val="00E04ED3"/>
    <w:rsid w:val="00E05517"/>
    <w:rsid w:val="00E0726C"/>
    <w:rsid w:val="00E11B29"/>
    <w:rsid w:val="00E11B2A"/>
    <w:rsid w:val="00E11ED8"/>
    <w:rsid w:val="00E13509"/>
    <w:rsid w:val="00E13637"/>
    <w:rsid w:val="00E13B90"/>
    <w:rsid w:val="00E1519A"/>
    <w:rsid w:val="00E156E1"/>
    <w:rsid w:val="00E172FD"/>
    <w:rsid w:val="00E17F9A"/>
    <w:rsid w:val="00E20725"/>
    <w:rsid w:val="00E20B5E"/>
    <w:rsid w:val="00E20E76"/>
    <w:rsid w:val="00E21585"/>
    <w:rsid w:val="00E21B0E"/>
    <w:rsid w:val="00E227BF"/>
    <w:rsid w:val="00E22955"/>
    <w:rsid w:val="00E2296E"/>
    <w:rsid w:val="00E22E4B"/>
    <w:rsid w:val="00E23313"/>
    <w:rsid w:val="00E23B00"/>
    <w:rsid w:val="00E245E9"/>
    <w:rsid w:val="00E252BB"/>
    <w:rsid w:val="00E25955"/>
    <w:rsid w:val="00E25AFE"/>
    <w:rsid w:val="00E25D6F"/>
    <w:rsid w:val="00E25E64"/>
    <w:rsid w:val="00E2677A"/>
    <w:rsid w:val="00E27906"/>
    <w:rsid w:val="00E30FCF"/>
    <w:rsid w:val="00E32297"/>
    <w:rsid w:val="00E32F9B"/>
    <w:rsid w:val="00E33983"/>
    <w:rsid w:val="00E3409C"/>
    <w:rsid w:val="00E361A6"/>
    <w:rsid w:val="00E36F23"/>
    <w:rsid w:val="00E3707B"/>
    <w:rsid w:val="00E3733B"/>
    <w:rsid w:val="00E37AD6"/>
    <w:rsid w:val="00E4112C"/>
    <w:rsid w:val="00E41B4E"/>
    <w:rsid w:val="00E42259"/>
    <w:rsid w:val="00E42647"/>
    <w:rsid w:val="00E4277B"/>
    <w:rsid w:val="00E42F26"/>
    <w:rsid w:val="00E44663"/>
    <w:rsid w:val="00E454C3"/>
    <w:rsid w:val="00E456B4"/>
    <w:rsid w:val="00E45748"/>
    <w:rsid w:val="00E45A9E"/>
    <w:rsid w:val="00E52C0A"/>
    <w:rsid w:val="00E53344"/>
    <w:rsid w:val="00E5570E"/>
    <w:rsid w:val="00E5595F"/>
    <w:rsid w:val="00E607A1"/>
    <w:rsid w:val="00E60D94"/>
    <w:rsid w:val="00E610DC"/>
    <w:rsid w:val="00E617F7"/>
    <w:rsid w:val="00E61E9A"/>
    <w:rsid w:val="00E62015"/>
    <w:rsid w:val="00E6217D"/>
    <w:rsid w:val="00E621DB"/>
    <w:rsid w:val="00E636F2"/>
    <w:rsid w:val="00E640A5"/>
    <w:rsid w:val="00E649B1"/>
    <w:rsid w:val="00E651EF"/>
    <w:rsid w:val="00E65700"/>
    <w:rsid w:val="00E65DFB"/>
    <w:rsid w:val="00E6693C"/>
    <w:rsid w:val="00E70310"/>
    <w:rsid w:val="00E7187E"/>
    <w:rsid w:val="00E71979"/>
    <w:rsid w:val="00E73632"/>
    <w:rsid w:val="00E7477D"/>
    <w:rsid w:val="00E75441"/>
    <w:rsid w:val="00E75CCC"/>
    <w:rsid w:val="00E7615B"/>
    <w:rsid w:val="00E77409"/>
    <w:rsid w:val="00E80375"/>
    <w:rsid w:val="00E810C9"/>
    <w:rsid w:val="00E81EBF"/>
    <w:rsid w:val="00E82551"/>
    <w:rsid w:val="00E82B44"/>
    <w:rsid w:val="00E83BBF"/>
    <w:rsid w:val="00E83E53"/>
    <w:rsid w:val="00E84027"/>
    <w:rsid w:val="00E84819"/>
    <w:rsid w:val="00E855DF"/>
    <w:rsid w:val="00E868A6"/>
    <w:rsid w:val="00E86B9D"/>
    <w:rsid w:val="00E91449"/>
    <w:rsid w:val="00E91793"/>
    <w:rsid w:val="00E9286C"/>
    <w:rsid w:val="00E9290C"/>
    <w:rsid w:val="00E93A4B"/>
    <w:rsid w:val="00E93B35"/>
    <w:rsid w:val="00E944FC"/>
    <w:rsid w:val="00E94E08"/>
    <w:rsid w:val="00E96016"/>
    <w:rsid w:val="00E96167"/>
    <w:rsid w:val="00E96A95"/>
    <w:rsid w:val="00E96C16"/>
    <w:rsid w:val="00EA0D58"/>
    <w:rsid w:val="00EA1017"/>
    <w:rsid w:val="00EA1150"/>
    <w:rsid w:val="00EA1CAE"/>
    <w:rsid w:val="00EA1F8E"/>
    <w:rsid w:val="00EA260E"/>
    <w:rsid w:val="00EA4181"/>
    <w:rsid w:val="00EA4706"/>
    <w:rsid w:val="00EA4929"/>
    <w:rsid w:val="00EA4AA4"/>
    <w:rsid w:val="00EA4FF1"/>
    <w:rsid w:val="00EA5070"/>
    <w:rsid w:val="00EA5573"/>
    <w:rsid w:val="00EA5B7B"/>
    <w:rsid w:val="00EB0254"/>
    <w:rsid w:val="00EB04D3"/>
    <w:rsid w:val="00EB08F5"/>
    <w:rsid w:val="00EB0AC2"/>
    <w:rsid w:val="00EB1965"/>
    <w:rsid w:val="00EB1C83"/>
    <w:rsid w:val="00EB23A1"/>
    <w:rsid w:val="00EB287D"/>
    <w:rsid w:val="00EB430C"/>
    <w:rsid w:val="00EB55CA"/>
    <w:rsid w:val="00EB6E6C"/>
    <w:rsid w:val="00EB7749"/>
    <w:rsid w:val="00EB7867"/>
    <w:rsid w:val="00EB7A09"/>
    <w:rsid w:val="00EC0CE1"/>
    <w:rsid w:val="00EC181A"/>
    <w:rsid w:val="00EC217D"/>
    <w:rsid w:val="00EC2803"/>
    <w:rsid w:val="00EC31D7"/>
    <w:rsid w:val="00EC3774"/>
    <w:rsid w:val="00EC4081"/>
    <w:rsid w:val="00EC560D"/>
    <w:rsid w:val="00EC64F4"/>
    <w:rsid w:val="00EC79EE"/>
    <w:rsid w:val="00EC7F4F"/>
    <w:rsid w:val="00ED0B15"/>
    <w:rsid w:val="00ED0D99"/>
    <w:rsid w:val="00ED1180"/>
    <w:rsid w:val="00ED144E"/>
    <w:rsid w:val="00ED18BB"/>
    <w:rsid w:val="00ED2030"/>
    <w:rsid w:val="00ED2653"/>
    <w:rsid w:val="00ED29CB"/>
    <w:rsid w:val="00ED2B4B"/>
    <w:rsid w:val="00ED2C36"/>
    <w:rsid w:val="00ED2D04"/>
    <w:rsid w:val="00ED2EF3"/>
    <w:rsid w:val="00ED322D"/>
    <w:rsid w:val="00ED48C8"/>
    <w:rsid w:val="00ED4EB7"/>
    <w:rsid w:val="00ED5F12"/>
    <w:rsid w:val="00ED5FF4"/>
    <w:rsid w:val="00ED6124"/>
    <w:rsid w:val="00ED6BDA"/>
    <w:rsid w:val="00EE0677"/>
    <w:rsid w:val="00EE0857"/>
    <w:rsid w:val="00EE0C18"/>
    <w:rsid w:val="00EE154B"/>
    <w:rsid w:val="00EE1C42"/>
    <w:rsid w:val="00EE2914"/>
    <w:rsid w:val="00EE3073"/>
    <w:rsid w:val="00EE3328"/>
    <w:rsid w:val="00EE3CBC"/>
    <w:rsid w:val="00EE4350"/>
    <w:rsid w:val="00EE4B5B"/>
    <w:rsid w:val="00EE6247"/>
    <w:rsid w:val="00EE76F0"/>
    <w:rsid w:val="00EE7D9A"/>
    <w:rsid w:val="00EF0336"/>
    <w:rsid w:val="00EF0AB2"/>
    <w:rsid w:val="00EF0AFC"/>
    <w:rsid w:val="00EF0BC5"/>
    <w:rsid w:val="00EF13C0"/>
    <w:rsid w:val="00EF1B86"/>
    <w:rsid w:val="00EF466A"/>
    <w:rsid w:val="00EF499C"/>
    <w:rsid w:val="00EF49B7"/>
    <w:rsid w:val="00EF5164"/>
    <w:rsid w:val="00EF769D"/>
    <w:rsid w:val="00F00489"/>
    <w:rsid w:val="00F01466"/>
    <w:rsid w:val="00F020B6"/>
    <w:rsid w:val="00F021AE"/>
    <w:rsid w:val="00F02E31"/>
    <w:rsid w:val="00F03892"/>
    <w:rsid w:val="00F03B3A"/>
    <w:rsid w:val="00F03E46"/>
    <w:rsid w:val="00F04117"/>
    <w:rsid w:val="00F0489A"/>
    <w:rsid w:val="00F0572A"/>
    <w:rsid w:val="00F06AA8"/>
    <w:rsid w:val="00F06B51"/>
    <w:rsid w:val="00F075F5"/>
    <w:rsid w:val="00F07B36"/>
    <w:rsid w:val="00F10A9C"/>
    <w:rsid w:val="00F10E88"/>
    <w:rsid w:val="00F11166"/>
    <w:rsid w:val="00F112A7"/>
    <w:rsid w:val="00F1149F"/>
    <w:rsid w:val="00F11B4A"/>
    <w:rsid w:val="00F125B6"/>
    <w:rsid w:val="00F12A68"/>
    <w:rsid w:val="00F1313E"/>
    <w:rsid w:val="00F13330"/>
    <w:rsid w:val="00F136D4"/>
    <w:rsid w:val="00F13929"/>
    <w:rsid w:val="00F1436F"/>
    <w:rsid w:val="00F14BA3"/>
    <w:rsid w:val="00F14CAA"/>
    <w:rsid w:val="00F1638C"/>
    <w:rsid w:val="00F16BF3"/>
    <w:rsid w:val="00F176B1"/>
    <w:rsid w:val="00F17CE3"/>
    <w:rsid w:val="00F20515"/>
    <w:rsid w:val="00F20EB5"/>
    <w:rsid w:val="00F21426"/>
    <w:rsid w:val="00F219AC"/>
    <w:rsid w:val="00F22795"/>
    <w:rsid w:val="00F2380A"/>
    <w:rsid w:val="00F23D87"/>
    <w:rsid w:val="00F2404F"/>
    <w:rsid w:val="00F24362"/>
    <w:rsid w:val="00F24E8F"/>
    <w:rsid w:val="00F253CF"/>
    <w:rsid w:val="00F25A92"/>
    <w:rsid w:val="00F25D27"/>
    <w:rsid w:val="00F263EF"/>
    <w:rsid w:val="00F26827"/>
    <w:rsid w:val="00F27543"/>
    <w:rsid w:val="00F27AC9"/>
    <w:rsid w:val="00F306B4"/>
    <w:rsid w:val="00F329CC"/>
    <w:rsid w:val="00F32E7E"/>
    <w:rsid w:val="00F33229"/>
    <w:rsid w:val="00F33AA1"/>
    <w:rsid w:val="00F3650D"/>
    <w:rsid w:val="00F36F6A"/>
    <w:rsid w:val="00F37132"/>
    <w:rsid w:val="00F37149"/>
    <w:rsid w:val="00F402E4"/>
    <w:rsid w:val="00F40880"/>
    <w:rsid w:val="00F419E5"/>
    <w:rsid w:val="00F420E7"/>
    <w:rsid w:val="00F42533"/>
    <w:rsid w:val="00F426A3"/>
    <w:rsid w:val="00F431A6"/>
    <w:rsid w:val="00F4371A"/>
    <w:rsid w:val="00F438D4"/>
    <w:rsid w:val="00F4402A"/>
    <w:rsid w:val="00F44A03"/>
    <w:rsid w:val="00F44A7B"/>
    <w:rsid w:val="00F458A8"/>
    <w:rsid w:val="00F46516"/>
    <w:rsid w:val="00F47693"/>
    <w:rsid w:val="00F47D6E"/>
    <w:rsid w:val="00F50136"/>
    <w:rsid w:val="00F50189"/>
    <w:rsid w:val="00F519E5"/>
    <w:rsid w:val="00F51DAC"/>
    <w:rsid w:val="00F52171"/>
    <w:rsid w:val="00F5387F"/>
    <w:rsid w:val="00F54207"/>
    <w:rsid w:val="00F551E9"/>
    <w:rsid w:val="00F552DE"/>
    <w:rsid w:val="00F5564B"/>
    <w:rsid w:val="00F560E2"/>
    <w:rsid w:val="00F57214"/>
    <w:rsid w:val="00F57AE1"/>
    <w:rsid w:val="00F610A2"/>
    <w:rsid w:val="00F61FC1"/>
    <w:rsid w:val="00F65741"/>
    <w:rsid w:val="00F67236"/>
    <w:rsid w:val="00F67493"/>
    <w:rsid w:val="00F67BEF"/>
    <w:rsid w:val="00F67C0F"/>
    <w:rsid w:val="00F720C0"/>
    <w:rsid w:val="00F72CE8"/>
    <w:rsid w:val="00F74063"/>
    <w:rsid w:val="00F74439"/>
    <w:rsid w:val="00F749FB"/>
    <w:rsid w:val="00F76667"/>
    <w:rsid w:val="00F76B54"/>
    <w:rsid w:val="00F77CA9"/>
    <w:rsid w:val="00F77F31"/>
    <w:rsid w:val="00F8006B"/>
    <w:rsid w:val="00F80893"/>
    <w:rsid w:val="00F81CAB"/>
    <w:rsid w:val="00F8255E"/>
    <w:rsid w:val="00F85365"/>
    <w:rsid w:val="00F86355"/>
    <w:rsid w:val="00F868A8"/>
    <w:rsid w:val="00F868CD"/>
    <w:rsid w:val="00F879E1"/>
    <w:rsid w:val="00F919DD"/>
    <w:rsid w:val="00F91BC9"/>
    <w:rsid w:val="00F92B8E"/>
    <w:rsid w:val="00F92EEB"/>
    <w:rsid w:val="00F94A0C"/>
    <w:rsid w:val="00F95AFE"/>
    <w:rsid w:val="00F95F4B"/>
    <w:rsid w:val="00FA3AD6"/>
    <w:rsid w:val="00FA5FB0"/>
    <w:rsid w:val="00FA715F"/>
    <w:rsid w:val="00FA7C6C"/>
    <w:rsid w:val="00FB050D"/>
    <w:rsid w:val="00FB1EC3"/>
    <w:rsid w:val="00FB2AB6"/>
    <w:rsid w:val="00FB2AE7"/>
    <w:rsid w:val="00FB339F"/>
    <w:rsid w:val="00FB355A"/>
    <w:rsid w:val="00FB4AB3"/>
    <w:rsid w:val="00FB56D5"/>
    <w:rsid w:val="00FB5A91"/>
    <w:rsid w:val="00FB5CDA"/>
    <w:rsid w:val="00FB6217"/>
    <w:rsid w:val="00FB7052"/>
    <w:rsid w:val="00FB724E"/>
    <w:rsid w:val="00FB76E8"/>
    <w:rsid w:val="00FC02F4"/>
    <w:rsid w:val="00FC0B39"/>
    <w:rsid w:val="00FC1032"/>
    <w:rsid w:val="00FC4119"/>
    <w:rsid w:val="00FC41CA"/>
    <w:rsid w:val="00FC491E"/>
    <w:rsid w:val="00FC4BCA"/>
    <w:rsid w:val="00FC5A09"/>
    <w:rsid w:val="00FC659F"/>
    <w:rsid w:val="00FC65D4"/>
    <w:rsid w:val="00FC6AEA"/>
    <w:rsid w:val="00FC6CE2"/>
    <w:rsid w:val="00FC6D63"/>
    <w:rsid w:val="00FD01F4"/>
    <w:rsid w:val="00FD0369"/>
    <w:rsid w:val="00FD03CA"/>
    <w:rsid w:val="00FD0B73"/>
    <w:rsid w:val="00FD0BAD"/>
    <w:rsid w:val="00FD11C3"/>
    <w:rsid w:val="00FD15BC"/>
    <w:rsid w:val="00FD1E0A"/>
    <w:rsid w:val="00FD234C"/>
    <w:rsid w:val="00FD28CD"/>
    <w:rsid w:val="00FD2E5E"/>
    <w:rsid w:val="00FD368E"/>
    <w:rsid w:val="00FD3790"/>
    <w:rsid w:val="00FD3992"/>
    <w:rsid w:val="00FD3B2B"/>
    <w:rsid w:val="00FD4288"/>
    <w:rsid w:val="00FD4D62"/>
    <w:rsid w:val="00FD5E42"/>
    <w:rsid w:val="00FD6269"/>
    <w:rsid w:val="00FD63F9"/>
    <w:rsid w:val="00FD66BA"/>
    <w:rsid w:val="00FD732B"/>
    <w:rsid w:val="00FD73B5"/>
    <w:rsid w:val="00FD771B"/>
    <w:rsid w:val="00FE0EA3"/>
    <w:rsid w:val="00FE1F7B"/>
    <w:rsid w:val="00FE2B35"/>
    <w:rsid w:val="00FE2F54"/>
    <w:rsid w:val="00FE3480"/>
    <w:rsid w:val="00FE3A43"/>
    <w:rsid w:val="00FE3FCB"/>
    <w:rsid w:val="00FE4589"/>
    <w:rsid w:val="00FE4F37"/>
    <w:rsid w:val="00FE5885"/>
    <w:rsid w:val="00FE6A30"/>
    <w:rsid w:val="00FE7AFD"/>
    <w:rsid w:val="00FF0086"/>
    <w:rsid w:val="00FF0210"/>
    <w:rsid w:val="00FF05E0"/>
    <w:rsid w:val="00FF16B3"/>
    <w:rsid w:val="00FF36A4"/>
    <w:rsid w:val="00FF4A74"/>
    <w:rsid w:val="00FF4F7B"/>
    <w:rsid w:val="00FF5054"/>
    <w:rsid w:val="00FF6A5D"/>
    <w:rsid w:val="00FF78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5031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Schoeck</Company>
  <LinksUpToDate>false</LinksUpToDate>
  <CharactersWithSpaces>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Fischbach, Judith</dc:creator>
  <cp:lastModifiedBy>Fischbach, Judith</cp:lastModifiedBy>
  <cp:revision>1</cp:revision>
  <dcterms:created xsi:type="dcterms:W3CDTF">2017-07-31T09:00:00Z</dcterms:created>
  <dcterms:modified xsi:type="dcterms:W3CDTF">2017-07-31T09:01:00Z</dcterms:modified>
</cp:coreProperties>
</file>